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7E00E" w14:textId="77777777" w:rsidR="00C22F81" w:rsidRDefault="00C22F81">
      <w:pPr>
        <w:rPr>
          <w:rFonts w:hint="eastAsia"/>
        </w:rPr>
      </w:pPr>
    </w:p>
    <w:p w14:paraId="16907182" w14:textId="77777777" w:rsidR="00C22F81" w:rsidRDefault="00C22F81">
      <w:pPr>
        <w:rPr>
          <w:rFonts w:hint="eastAsia"/>
        </w:rPr>
      </w:pPr>
      <w:r>
        <w:rPr>
          <w:rFonts w:hint="eastAsia"/>
        </w:rPr>
        <w:t>寄托给人的拼音怎么写</w:t>
      </w:r>
    </w:p>
    <w:p w14:paraId="65D00214" w14:textId="77777777" w:rsidR="00C22F81" w:rsidRDefault="00C22F81">
      <w:pPr>
        <w:rPr>
          <w:rFonts w:hint="eastAsia"/>
        </w:rPr>
      </w:pPr>
      <w:r>
        <w:rPr>
          <w:rFonts w:hint="eastAsia"/>
        </w:rPr>
        <w:t>在汉语中，“寄托”这个词的拼音是“jì tuō”。其中，“寄”的声母是“j”，韵母是“i”，声调为去声，即第四声；“托”的声母也是“t”，韵母是“uo”，同样为去声。正确掌握词语的拼音对于学习汉语来说至关重要，它不仅有助于提高汉字读音的准确性，还能帮助学习者更好地理解和记忆词汇。</w:t>
      </w:r>
    </w:p>
    <w:p w14:paraId="4D8E998B" w14:textId="77777777" w:rsidR="00C22F81" w:rsidRDefault="00C22F81">
      <w:pPr>
        <w:rPr>
          <w:rFonts w:hint="eastAsia"/>
        </w:rPr>
      </w:pPr>
    </w:p>
    <w:p w14:paraId="4AF7F630" w14:textId="77777777" w:rsidR="00C22F81" w:rsidRDefault="00C22F81">
      <w:pPr>
        <w:rPr>
          <w:rFonts w:hint="eastAsia"/>
        </w:rPr>
      </w:pPr>
    </w:p>
    <w:p w14:paraId="61FF1E16" w14:textId="77777777" w:rsidR="00C22F81" w:rsidRDefault="00C22F81">
      <w:pPr>
        <w:rPr>
          <w:rFonts w:hint="eastAsia"/>
        </w:rPr>
      </w:pPr>
      <w:r>
        <w:rPr>
          <w:rFonts w:hint="eastAsia"/>
        </w:rPr>
        <w:t>关于寄托一词的深入理解</w:t>
      </w:r>
    </w:p>
    <w:p w14:paraId="7B3A4454" w14:textId="77777777" w:rsidR="00C22F81" w:rsidRDefault="00C22F81">
      <w:pPr>
        <w:rPr>
          <w:rFonts w:hint="eastAsia"/>
        </w:rPr>
      </w:pPr>
      <w:r>
        <w:rPr>
          <w:rFonts w:hint="eastAsia"/>
        </w:rPr>
        <w:t>“寄托”这个词，在汉语里有着丰富的含义和广泛的应用场景。从字面意思来看，“寄托”意味着将某物或某种情感交予他人保管或表达，例如人们常说的“寄托哀思”，就是指将自己的悲伤与思念之情通过某种方式传达给已故之人。这种表达不仅仅局限于对逝者的怀念，还可以延伸到对远方亲人、朋友的想念等情景。</w:t>
      </w:r>
    </w:p>
    <w:p w14:paraId="3ED112EF" w14:textId="77777777" w:rsidR="00C22F81" w:rsidRDefault="00C22F81">
      <w:pPr>
        <w:rPr>
          <w:rFonts w:hint="eastAsia"/>
        </w:rPr>
      </w:pPr>
    </w:p>
    <w:p w14:paraId="4D8A2610" w14:textId="77777777" w:rsidR="00C22F81" w:rsidRDefault="00C22F81">
      <w:pPr>
        <w:rPr>
          <w:rFonts w:hint="eastAsia"/>
        </w:rPr>
      </w:pPr>
    </w:p>
    <w:p w14:paraId="6B591F4E" w14:textId="77777777" w:rsidR="00C22F81" w:rsidRDefault="00C22F81">
      <w:pPr>
        <w:rPr>
          <w:rFonts w:hint="eastAsia"/>
        </w:rPr>
      </w:pPr>
      <w:r>
        <w:rPr>
          <w:rFonts w:hint="eastAsia"/>
        </w:rPr>
        <w:t>寄托在现代生活中的应用</w:t>
      </w:r>
    </w:p>
    <w:p w14:paraId="50BA220A" w14:textId="77777777" w:rsidR="00C22F81" w:rsidRDefault="00C22F81">
      <w:pPr>
        <w:rPr>
          <w:rFonts w:hint="eastAsia"/>
        </w:rPr>
      </w:pPr>
      <w:r>
        <w:rPr>
          <w:rFonts w:hint="eastAsia"/>
        </w:rPr>
        <w:t>现代社会中，“寄托”这一概念被赋予了更多样化的诠释。比如，许多人在追求梦想的过程中，会将自己的希望和期待寄托于未来，希望通过不懈努力能够实现心中的理想。在艺术创作领域，艺术家们常常会把自己的情感、观点以及对世界的认知寄托在作品之中，使观者能够感受到创作者想要传达的信息。这样的例子不胜枚举，充分展示了“寄托”这个词语的生命力及其在不同语境下的灵活运用。</w:t>
      </w:r>
    </w:p>
    <w:p w14:paraId="3A3A6C9B" w14:textId="77777777" w:rsidR="00C22F81" w:rsidRDefault="00C22F81">
      <w:pPr>
        <w:rPr>
          <w:rFonts w:hint="eastAsia"/>
        </w:rPr>
      </w:pPr>
    </w:p>
    <w:p w14:paraId="3F4AB8C7" w14:textId="77777777" w:rsidR="00C22F81" w:rsidRDefault="00C22F81">
      <w:pPr>
        <w:rPr>
          <w:rFonts w:hint="eastAsia"/>
        </w:rPr>
      </w:pPr>
    </w:p>
    <w:p w14:paraId="0A8DF37D" w14:textId="77777777" w:rsidR="00C22F81" w:rsidRDefault="00C22F81">
      <w:pPr>
        <w:rPr>
          <w:rFonts w:hint="eastAsia"/>
        </w:rPr>
      </w:pPr>
      <w:r>
        <w:rPr>
          <w:rFonts w:hint="eastAsia"/>
        </w:rPr>
        <w:t>如何准确发音“寄托”</w:t>
      </w:r>
    </w:p>
    <w:p w14:paraId="00E5ACDE" w14:textId="77777777" w:rsidR="00C22F81" w:rsidRDefault="00C22F81">
      <w:pPr>
        <w:rPr>
          <w:rFonts w:hint="eastAsia"/>
        </w:rPr>
      </w:pPr>
      <w:r>
        <w:rPr>
          <w:rFonts w:hint="eastAsia"/>
        </w:rPr>
        <w:t>为了准确发出“寄托”的拼音，初学者需要注意每个字的声调。“寄”（jì）作为第四声，发音时声音要短促有力；而“托”（tuō）同样是第四声，发音时也要做到干脆利落。练习时可以先单独练习每个字的发音，然后逐渐加快速度直至能流畅地连读这两个字。模仿母语者的发音也是一种有效的方法，可以通过观看汉语教学视频或者听录音来提高自己的发音水平。</w:t>
      </w:r>
    </w:p>
    <w:p w14:paraId="661895F7" w14:textId="77777777" w:rsidR="00C22F81" w:rsidRDefault="00C22F81">
      <w:pPr>
        <w:rPr>
          <w:rFonts w:hint="eastAsia"/>
        </w:rPr>
      </w:pPr>
    </w:p>
    <w:p w14:paraId="5F32AB8D" w14:textId="77777777" w:rsidR="00C22F81" w:rsidRDefault="00C22F81">
      <w:pPr>
        <w:rPr>
          <w:rFonts w:hint="eastAsia"/>
        </w:rPr>
      </w:pPr>
    </w:p>
    <w:p w14:paraId="403D2C21" w14:textId="77777777" w:rsidR="00C22F81" w:rsidRDefault="00C22F81">
      <w:pPr>
        <w:rPr>
          <w:rFonts w:hint="eastAsia"/>
        </w:rPr>
      </w:pPr>
      <w:r>
        <w:rPr>
          <w:rFonts w:hint="eastAsia"/>
        </w:rPr>
        <w:t>最后的总结</w:t>
      </w:r>
    </w:p>
    <w:p w14:paraId="4F30FE86" w14:textId="77777777" w:rsidR="00C22F81" w:rsidRDefault="00C22F81">
      <w:pPr>
        <w:rPr>
          <w:rFonts w:hint="eastAsia"/>
        </w:rPr>
      </w:pPr>
      <w:r>
        <w:rPr>
          <w:rFonts w:hint="eastAsia"/>
        </w:rPr>
        <w:t>“寄托”的拼音写作“jì tuō”，这个词语不仅是汉语学习中的基础知识之一，更是了解中华文化内涵的一个窗口。通过深入理解其含义及应用场景，并不断练习正确的发音方法，可以帮助汉语学习者更加精准地使用这门语言，同时也能够增进对中国文化的认识和感受。</w:t>
      </w:r>
    </w:p>
    <w:p w14:paraId="32C504BC" w14:textId="77777777" w:rsidR="00C22F81" w:rsidRDefault="00C22F81">
      <w:pPr>
        <w:rPr>
          <w:rFonts w:hint="eastAsia"/>
        </w:rPr>
      </w:pPr>
    </w:p>
    <w:p w14:paraId="5856F25E" w14:textId="77777777" w:rsidR="00C22F81" w:rsidRDefault="00C22F81">
      <w:pPr>
        <w:rPr>
          <w:rFonts w:hint="eastAsia"/>
        </w:rPr>
      </w:pPr>
    </w:p>
    <w:p w14:paraId="0D7ABB10" w14:textId="77777777" w:rsidR="00C22F81" w:rsidRDefault="00C22F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BA5C1" w14:textId="1A9CD3EC" w:rsidR="00502CE3" w:rsidRDefault="00502CE3"/>
    <w:sectPr w:rsidR="00502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E3"/>
    <w:rsid w:val="002C7852"/>
    <w:rsid w:val="00502CE3"/>
    <w:rsid w:val="00C2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A27B0-3514-4EF0-8EF9-0904D58E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