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6926" w14:textId="77777777" w:rsidR="00F6130D" w:rsidRDefault="00F6130D">
      <w:pPr>
        <w:rPr>
          <w:rFonts w:hint="eastAsia"/>
        </w:rPr>
      </w:pPr>
      <w:r>
        <w:rPr>
          <w:rFonts w:hint="eastAsia"/>
        </w:rPr>
        <w:t>孵雏的拼音：fū chú</w:t>
      </w:r>
    </w:p>
    <w:p w14:paraId="767DE88C" w14:textId="77777777" w:rsidR="00F6130D" w:rsidRDefault="00F6130D">
      <w:pPr>
        <w:rPr>
          <w:rFonts w:hint="eastAsia"/>
        </w:rPr>
      </w:pPr>
    </w:p>
    <w:p w14:paraId="129C5EE0" w14:textId="77777777" w:rsidR="00F6130D" w:rsidRDefault="00F6130D">
      <w:pPr>
        <w:rPr>
          <w:rFonts w:hint="eastAsia"/>
        </w:rPr>
      </w:pPr>
      <w:r>
        <w:rPr>
          <w:rFonts w:hint="eastAsia"/>
        </w:rPr>
        <w:t>“孵雏”是一个与鸟类繁殖过程密切相关的词汇，指母鸟通过身体温度孵化鸟蛋，直到小雏鸟破壳而出的过程。这一自然现象不仅体现了生命的奇迹，也展现了自然界中父母对后代的无私奉献。在本文中，我们将深入探讨孵雏的过程、意义以及其在生态系统中的重要性。</w:t>
      </w:r>
    </w:p>
    <w:p w14:paraId="0BAA0311" w14:textId="77777777" w:rsidR="00F6130D" w:rsidRDefault="00F6130D">
      <w:pPr>
        <w:rPr>
          <w:rFonts w:hint="eastAsia"/>
        </w:rPr>
      </w:pPr>
    </w:p>
    <w:p w14:paraId="1C1EFD75" w14:textId="77777777" w:rsidR="00F6130D" w:rsidRDefault="00F6130D">
      <w:pPr>
        <w:rPr>
          <w:rFonts w:hint="eastAsia"/>
        </w:rPr>
      </w:pPr>
    </w:p>
    <w:p w14:paraId="297529B6" w14:textId="77777777" w:rsidR="00F6130D" w:rsidRDefault="00F6130D">
      <w:pPr>
        <w:rPr>
          <w:rFonts w:hint="eastAsia"/>
        </w:rPr>
      </w:pPr>
      <w:r>
        <w:rPr>
          <w:rFonts w:hint="eastAsia"/>
        </w:rPr>
        <w:t>孵雏的基本过程</w:t>
      </w:r>
    </w:p>
    <w:p w14:paraId="0ECF51A1" w14:textId="77777777" w:rsidR="00F6130D" w:rsidRDefault="00F6130D">
      <w:pPr>
        <w:rPr>
          <w:rFonts w:hint="eastAsia"/>
        </w:rPr>
      </w:pPr>
    </w:p>
    <w:p w14:paraId="79DCA3F0" w14:textId="77777777" w:rsidR="00F6130D" w:rsidRDefault="00F6130D">
      <w:pPr>
        <w:rPr>
          <w:rFonts w:hint="eastAsia"/>
        </w:rPr>
      </w:pPr>
      <w:r>
        <w:rPr>
          <w:rFonts w:hint="eastAsia"/>
        </w:rPr>
        <w:t>孵雏的过程通常从鸟类筑巢开始。当雌鸟产下蛋后，它会用身体覆盖蛋，利用自身的体温来保持蛋的恒温环境。这种行为对于胚胎的正常发育至关重要。不同的鸟类有不同的孵卵时间，例如鸡需要大约21天，而某些大型猛禽可能需要更长的时间。在此期间，母鸟会尽量减少离开巢穴的时间，以确保蛋始终处于适宜的温度范围内。</w:t>
      </w:r>
    </w:p>
    <w:p w14:paraId="6E1FFB26" w14:textId="77777777" w:rsidR="00F6130D" w:rsidRDefault="00F6130D">
      <w:pPr>
        <w:rPr>
          <w:rFonts w:hint="eastAsia"/>
        </w:rPr>
      </w:pPr>
    </w:p>
    <w:p w14:paraId="0B2E2F69" w14:textId="77777777" w:rsidR="00F6130D" w:rsidRDefault="00F6130D">
      <w:pPr>
        <w:rPr>
          <w:rFonts w:hint="eastAsia"/>
        </w:rPr>
      </w:pPr>
    </w:p>
    <w:p w14:paraId="205E631D" w14:textId="77777777" w:rsidR="00F6130D" w:rsidRDefault="00F6130D">
      <w:pPr>
        <w:rPr>
          <w:rFonts w:hint="eastAsia"/>
        </w:rPr>
      </w:pPr>
      <w:r>
        <w:rPr>
          <w:rFonts w:hint="eastAsia"/>
        </w:rPr>
        <w:t>孵卵期间的翻蛋动作也是不可或缺的一部分。母鸟会定期转动蛋的位置，以防止胚胎黏附在蛋壳内壁上，并促进均匀受热。这一细致的行为显示了自然界生物适应环境的智慧。</w:t>
      </w:r>
    </w:p>
    <w:p w14:paraId="70E29D1C" w14:textId="77777777" w:rsidR="00F6130D" w:rsidRDefault="00F6130D">
      <w:pPr>
        <w:rPr>
          <w:rFonts w:hint="eastAsia"/>
        </w:rPr>
      </w:pPr>
    </w:p>
    <w:p w14:paraId="0DE7E2DE" w14:textId="77777777" w:rsidR="00F6130D" w:rsidRDefault="00F6130D">
      <w:pPr>
        <w:rPr>
          <w:rFonts w:hint="eastAsia"/>
        </w:rPr>
      </w:pPr>
    </w:p>
    <w:p w14:paraId="09E0B765" w14:textId="77777777" w:rsidR="00F6130D" w:rsidRDefault="00F6130D">
      <w:pPr>
        <w:rPr>
          <w:rFonts w:hint="eastAsia"/>
        </w:rPr>
      </w:pPr>
      <w:r>
        <w:rPr>
          <w:rFonts w:hint="eastAsia"/>
        </w:rPr>
        <w:t>孵雏的意义</w:t>
      </w:r>
    </w:p>
    <w:p w14:paraId="46341F2A" w14:textId="77777777" w:rsidR="00F6130D" w:rsidRDefault="00F6130D">
      <w:pPr>
        <w:rPr>
          <w:rFonts w:hint="eastAsia"/>
        </w:rPr>
      </w:pPr>
    </w:p>
    <w:p w14:paraId="05496220" w14:textId="77777777" w:rsidR="00F6130D" w:rsidRDefault="00F6130D">
      <w:pPr>
        <w:rPr>
          <w:rFonts w:hint="eastAsia"/>
        </w:rPr>
      </w:pPr>
      <w:r>
        <w:rPr>
          <w:rFonts w:hint="eastAsia"/>
        </w:rPr>
        <w:t>孵雏不仅仅是生命延续的一个环节，更是生态系统平衡的重要组成部分。通过孵化出新的个体，鸟类种群得以维持和扩大。同时，新生的小鸟也会成为食物链中的一环，为捕食者提供能量来源，同时也参与植物种子的传播等生态功能。</w:t>
      </w:r>
    </w:p>
    <w:p w14:paraId="7C549F92" w14:textId="77777777" w:rsidR="00F6130D" w:rsidRDefault="00F6130D">
      <w:pPr>
        <w:rPr>
          <w:rFonts w:hint="eastAsia"/>
        </w:rPr>
      </w:pPr>
    </w:p>
    <w:p w14:paraId="5A834CB8" w14:textId="77777777" w:rsidR="00F6130D" w:rsidRDefault="00F6130D">
      <w:pPr>
        <w:rPr>
          <w:rFonts w:hint="eastAsia"/>
        </w:rPr>
      </w:pPr>
    </w:p>
    <w:p w14:paraId="095C926B" w14:textId="77777777" w:rsidR="00F6130D" w:rsidRDefault="00F6130D">
      <w:pPr>
        <w:rPr>
          <w:rFonts w:hint="eastAsia"/>
        </w:rPr>
      </w:pPr>
      <w:r>
        <w:rPr>
          <w:rFonts w:hint="eastAsia"/>
        </w:rPr>
        <w:t>孵雏还具有重要的社会学意义。许多鸟类在孵卵期间表现出强烈的亲子关系，这种行为模式可以被视为一种社会学习的基础。通过观察父母的行为，雏鸟能够更快地适应外界环境，从而提高生存率。</w:t>
      </w:r>
    </w:p>
    <w:p w14:paraId="574CFD1E" w14:textId="77777777" w:rsidR="00F6130D" w:rsidRDefault="00F6130D">
      <w:pPr>
        <w:rPr>
          <w:rFonts w:hint="eastAsia"/>
        </w:rPr>
      </w:pPr>
    </w:p>
    <w:p w14:paraId="28296830" w14:textId="77777777" w:rsidR="00F6130D" w:rsidRDefault="00F6130D">
      <w:pPr>
        <w:rPr>
          <w:rFonts w:hint="eastAsia"/>
        </w:rPr>
      </w:pPr>
    </w:p>
    <w:p w14:paraId="1B77918C" w14:textId="77777777" w:rsidR="00F6130D" w:rsidRDefault="00F6130D">
      <w:pPr>
        <w:rPr>
          <w:rFonts w:hint="eastAsia"/>
        </w:rPr>
      </w:pPr>
      <w:r>
        <w:rPr>
          <w:rFonts w:hint="eastAsia"/>
        </w:rPr>
        <w:t>人类对孵雏的研究与应用</w:t>
      </w:r>
    </w:p>
    <w:p w14:paraId="7EF4C2EF" w14:textId="77777777" w:rsidR="00F6130D" w:rsidRDefault="00F6130D">
      <w:pPr>
        <w:rPr>
          <w:rFonts w:hint="eastAsia"/>
        </w:rPr>
      </w:pPr>
    </w:p>
    <w:p w14:paraId="57E317FC" w14:textId="77777777" w:rsidR="00F6130D" w:rsidRDefault="00F6130D">
      <w:pPr>
        <w:rPr>
          <w:rFonts w:hint="eastAsia"/>
        </w:rPr>
      </w:pPr>
      <w:r>
        <w:rPr>
          <w:rFonts w:hint="eastAsia"/>
        </w:rPr>
        <w:t>科学家们对孵雏过程进行了广泛的研究，揭示了许多有趣的生物学机制。例如，研究发现鸟类可以通过感知外界环境的变化调整孵卵的时间和频率，以适应气候条件的变化。这些研究成果不仅有助于保护濒危鸟类，也为农业领域的人工孵化技术提供了理论支持。</w:t>
      </w:r>
    </w:p>
    <w:p w14:paraId="535F50C3" w14:textId="77777777" w:rsidR="00F6130D" w:rsidRDefault="00F6130D">
      <w:pPr>
        <w:rPr>
          <w:rFonts w:hint="eastAsia"/>
        </w:rPr>
      </w:pPr>
    </w:p>
    <w:p w14:paraId="3FA774DA" w14:textId="77777777" w:rsidR="00F6130D" w:rsidRDefault="00F6130D">
      <w:pPr>
        <w:rPr>
          <w:rFonts w:hint="eastAsia"/>
        </w:rPr>
      </w:pPr>
    </w:p>
    <w:p w14:paraId="30200BAD" w14:textId="77777777" w:rsidR="00F6130D" w:rsidRDefault="00F6130D">
      <w:pPr>
        <w:rPr>
          <w:rFonts w:hint="eastAsia"/>
        </w:rPr>
      </w:pPr>
      <w:r>
        <w:rPr>
          <w:rFonts w:hint="eastAsia"/>
        </w:rPr>
        <w:t>现代家禽养殖业正是基于对孵雏原理的理解发展起来的。通过模拟自然环境中的温度、湿度和翻蛋频率，人们成功实现了大规模的鸡蛋孵化，极大地提高了生产效率。然而，这也引发了关于动物福利的讨论，提醒我们在追求经济效益的同时，不应忽视对动物自然习性的尊重。</w:t>
      </w:r>
    </w:p>
    <w:p w14:paraId="605BBD6F" w14:textId="77777777" w:rsidR="00F6130D" w:rsidRDefault="00F6130D">
      <w:pPr>
        <w:rPr>
          <w:rFonts w:hint="eastAsia"/>
        </w:rPr>
      </w:pPr>
    </w:p>
    <w:p w14:paraId="3EBB2026" w14:textId="77777777" w:rsidR="00F6130D" w:rsidRDefault="00F6130D">
      <w:pPr>
        <w:rPr>
          <w:rFonts w:hint="eastAsia"/>
        </w:rPr>
      </w:pPr>
    </w:p>
    <w:p w14:paraId="78D6AD32" w14:textId="77777777" w:rsidR="00F6130D" w:rsidRDefault="00F6130D">
      <w:pPr>
        <w:rPr>
          <w:rFonts w:hint="eastAsia"/>
        </w:rPr>
      </w:pPr>
      <w:r>
        <w:rPr>
          <w:rFonts w:hint="eastAsia"/>
        </w:rPr>
        <w:t>保护孵雏环境的重要性</w:t>
      </w:r>
    </w:p>
    <w:p w14:paraId="6E50B9D7" w14:textId="77777777" w:rsidR="00F6130D" w:rsidRDefault="00F6130D">
      <w:pPr>
        <w:rPr>
          <w:rFonts w:hint="eastAsia"/>
        </w:rPr>
      </w:pPr>
    </w:p>
    <w:p w14:paraId="6BC9B885" w14:textId="77777777" w:rsidR="00F6130D" w:rsidRDefault="00F6130D">
      <w:pPr>
        <w:rPr>
          <w:rFonts w:hint="eastAsia"/>
        </w:rPr>
      </w:pPr>
      <w:r>
        <w:rPr>
          <w:rFonts w:hint="eastAsia"/>
        </w:rPr>
        <w:t>随着人类活动范围的不断扩大，许多鸟类的栖息地遭到破坏，导致孵卵成功率下降。因此，保护鸟类的繁殖环境显得尤为重要。建立自然保护区、减少污染以及加强公众教育都是有效的措施。只有让更多的人都意识到孵雏这一自然现象的价值，我们才能真正实现人与自然的和谐共处。</w:t>
      </w:r>
    </w:p>
    <w:p w14:paraId="2B240200" w14:textId="77777777" w:rsidR="00F6130D" w:rsidRDefault="00F6130D">
      <w:pPr>
        <w:rPr>
          <w:rFonts w:hint="eastAsia"/>
        </w:rPr>
      </w:pPr>
    </w:p>
    <w:p w14:paraId="468336AB" w14:textId="77777777" w:rsidR="00F6130D" w:rsidRDefault="00F6130D">
      <w:pPr>
        <w:rPr>
          <w:rFonts w:hint="eastAsia"/>
        </w:rPr>
      </w:pPr>
    </w:p>
    <w:p w14:paraId="578F031C" w14:textId="77777777" w:rsidR="00F6130D" w:rsidRDefault="00F6130D">
      <w:pPr>
        <w:rPr>
          <w:rFonts w:hint="eastAsia"/>
        </w:rPr>
      </w:pPr>
      <w:r>
        <w:rPr>
          <w:rFonts w:hint="eastAsia"/>
        </w:rPr>
        <w:t>“孵雏”不仅是鸟类生命旅程中的一个关键阶段，也是大自然赋予我们的珍贵礼物。通过对这一过程的深入了解，我们可以更好地认识生命的奥秘，同时也肩负起保护生态环境的责任。</w:t>
      </w:r>
    </w:p>
    <w:p w14:paraId="09983AFD" w14:textId="77777777" w:rsidR="00F6130D" w:rsidRDefault="00F6130D">
      <w:pPr>
        <w:rPr>
          <w:rFonts w:hint="eastAsia"/>
        </w:rPr>
      </w:pPr>
    </w:p>
    <w:p w14:paraId="331E23E0" w14:textId="77777777" w:rsidR="00F6130D" w:rsidRDefault="00F61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60265" w14:textId="301BBC93" w:rsidR="00173898" w:rsidRDefault="00173898"/>
    <w:sectPr w:rsidR="0017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98"/>
    <w:rsid w:val="00173898"/>
    <w:rsid w:val="002C7852"/>
    <w:rsid w:val="00F6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DA3CC-23B7-4B97-9646-1C78D58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