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7861" w14:textId="77777777" w:rsidR="00BF2958" w:rsidRDefault="00BF2958">
      <w:pPr>
        <w:rPr>
          <w:rFonts w:hint="eastAsia"/>
        </w:rPr>
      </w:pPr>
    </w:p>
    <w:p w14:paraId="772A5D1B" w14:textId="77777777" w:rsidR="00BF2958" w:rsidRDefault="00BF2958">
      <w:pPr>
        <w:rPr>
          <w:rFonts w:hint="eastAsia"/>
        </w:rPr>
      </w:pPr>
      <w:r>
        <w:rPr>
          <w:rFonts w:hint="eastAsia"/>
        </w:rPr>
        <w:t>孩子怎样才能学好的拼音</w:t>
      </w:r>
    </w:p>
    <w:p w14:paraId="30CA9315" w14:textId="77777777" w:rsidR="00BF2958" w:rsidRDefault="00BF2958">
      <w:pPr>
        <w:rPr>
          <w:rFonts w:hint="eastAsia"/>
        </w:rPr>
      </w:pPr>
      <w:r>
        <w:rPr>
          <w:rFonts w:hint="eastAsia"/>
        </w:rPr>
        <w:t>拼音是学习汉语的重要工具，对于孩子们来说，掌握好拼音不仅能帮助他们准确发音，还能为今后的阅读和写作打下坚实的基础。因此，如何有效地学习拼音成为了许多家长关心的问题。</w:t>
      </w:r>
    </w:p>
    <w:p w14:paraId="5AAA77C6" w14:textId="77777777" w:rsidR="00BF2958" w:rsidRDefault="00BF2958">
      <w:pPr>
        <w:rPr>
          <w:rFonts w:hint="eastAsia"/>
        </w:rPr>
      </w:pPr>
    </w:p>
    <w:p w14:paraId="1C8E716C" w14:textId="77777777" w:rsidR="00BF2958" w:rsidRDefault="00BF2958">
      <w:pPr>
        <w:rPr>
          <w:rFonts w:hint="eastAsia"/>
        </w:rPr>
      </w:pPr>
    </w:p>
    <w:p w14:paraId="23590093" w14:textId="77777777" w:rsidR="00BF2958" w:rsidRDefault="00BF2958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172BDA2D" w14:textId="77777777" w:rsidR="00BF2958" w:rsidRDefault="00BF2958">
      <w:pPr>
        <w:rPr>
          <w:rFonts w:hint="eastAsia"/>
        </w:rPr>
      </w:pPr>
      <w:r>
        <w:rPr>
          <w:rFonts w:hint="eastAsia"/>
        </w:rPr>
        <w:t>在孩子学习拼音的过程中，营造一个轻松愉快的学习环境至关重要。家长可以通过游戏、歌曲和故事等形式，让孩子在玩乐中学习拼音。例如，使用拼音卡片进行比赛，看谁先读出正确的音节；或者唱一些关于拼音的儿歌，这样不仅可以提高孩子的学习兴趣，还能加深他们对拼音的记忆。</w:t>
      </w:r>
    </w:p>
    <w:p w14:paraId="0D932E1C" w14:textId="77777777" w:rsidR="00BF2958" w:rsidRDefault="00BF2958">
      <w:pPr>
        <w:rPr>
          <w:rFonts w:hint="eastAsia"/>
        </w:rPr>
      </w:pPr>
    </w:p>
    <w:p w14:paraId="16085E43" w14:textId="77777777" w:rsidR="00BF2958" w:rsidRDefault="00BF2958">
      <w:pPr>
        <w:rPr>
          <w:rFonts w:hint="eastAsia"/>
        </w:rPr>
      </w:pPr>
    </w:p>
    <w:p w14:paraId="72AA8A19" w14:textId="77777777" w:rsidR="00BF2958" w:rsidRDefault="00BF2958">
      <w:pPr>
        <w:rPr>
          <w:rFonts w:hint="eastAsia"/>
        </w:rPr>
      </w:pPr>
      <w:r>
        <w:rPr>
          <w:rFonts w:hint="eastAsia"/>
        </w:rPr>
        <w:t>注重基础，循序渐进</w:t>
      </w:r>
    </w:p>
    <w:p w14:paraId="4346DEB3" w14:textId="77777777" w:rsidR="00BF2958" w:rsidRDefault="00BF2958">
      <w:pPr>
        <w:rPr>
          <w:rFonts w:hint="eastAsia"/>
        </w:rPr>
      </w:pPr>
      <w:r>
        <w:rPr>
          <w:rFonts w:hint="eastAsia"/>
        </w:rPr>
        <w:t>学习拼音时，必须注重基础知识的学习，并遵循循序渐进的原则。应该让孩子熟悉声母、韵母以及声调的基本概念，然后通过大量的练习来巩固这些知识。随着孩子对基本知识的掌握，逐渐增加难度，如学习双拼、三拼音节等。这样做的好处是可以避免孩子感到挫败感，同时也能保证学习效果。</w:t>
      </w:r>
    </w:p>
    <w:p w14:paraId="23F19194" w14:textId="77777777" w:rsidR="00BF2958" w:rsidRDefault="00BF2958">
      <w:pPr>
        <w:rPr>
          <w:rFonts w:hint="eastAsia"/>
        </w:rPr>
      </w:pPr>
    </w:p>
    <w:p w14:paraId="6824010D" w14:textId="77777777" w:rsidR="00BF2958" w:rsidRDefault="00BF2958">
      <w:pPr>
        <w:rPr>
          <w:rFonts w:hint="eastAsia"/>
        </w:rPr>
      </w:pPr>
    </w:p>
    <w:p w14:paraId="3AC37FDD" w14:textId="77777777" w:rsidR="00BF2958" w:rsidRDefault="00BF2958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05667CDB" w14:textId="77777777" w:rsidR="00BF2958" w:rsidRDefault="00BF2958">
      <w:pPr>
        <w:rPr>
          <w:rFonts w:hint="eastAsia"/>
        </w:rPr>
      </w:pPr>
      <w:r>
        <w:rPr>
          <w:rFonts w:hint="eastAsia"/>
        </w:rPr>
        <w:t>语言学习离不开听和说。鼓励孩子多听标准的普通话发音，模仿正确的语音语调，是提高拼音水平的有效方法之一。家长应积极创造机会让孩子用拼音表达自己的想法或讲述故事，这不仅有助于提高孩子的口语能力，还能增强他们的自信心。</w:t>
      </w:r>
    </w:p>
    <w:p w14:paraId="25DD6904" w14:textId="77777777" w:rsidR="00BF2958" w:rsidRDefault="00BF2958">
      <w:pPr>
        <w:rPr>
          <w:rFonts w:hint="eastAsia"/>
        </w:rPr>
      </w:pPr>
    </w:p>
    <w:p w14:paraId="71A0BE02" w14:textId="77777777" w:rsidR="00BF2958" w:rsidRDefault="00BF2958">
      <w:pPr>
        <w:rPr>
          <w:rFonts w:hint="eastAsia"/>
        </w:rPr>
      </w:pPr>
    </w:p>
    <w:p w14:paraId="34054D9C" w14:textId="77777777" w:rsidR="00BF2958" w:rsidRDefault="00BF2958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91C65FA" w14:textId="77777777" w:rsidR="00BF2958" w:rsidRDefault="00BF2958">
      <w:pPr>
        <w:rPr>
          <w:rFonts w:hint="eastAsia"/>
        </w:rPr>
      </w:pPr>
      <w:r>
        <w:rPr>
          <w:rFonts w:hint="eastAsia"/>
        </w:rPr>
        <w:t>现在有很多优秀的教育软件和网站提供丰富的拼音学习资源，包括动画视频、互动游戏等，这些都是非常好的辅助工具。通过这些生动有趣的内容，可以使枯燥的拼音学习变得充满乐趣，激发孩子的学习热情。</w:t>
      </w:r>
    </w:p>
    <w:p w14:paraId="691EB09F" w14:textId="77777777" w:rsidR="00BF2958" w:rsidRDefault="00BF2958">
      <w:pPr>
        <w:rPr>
          <w:rFonts w:hint="eastAsia"/>
        </w:rPr>
      </w:pPr>
    </w:p>
    <w:p w14:paraId="6DF882E7" w14:textId="77777777" w:rsidR="00BF2958" w:rsidRDefault="00BF2958">
      <w:pPr>
        <w:rPr>
          <w:rFonts w:hint="eastAsia"/>
        </w:rPr>
      </w:pPr>
    </w:p>
    <w:p w14:paraId="59128437" w14:textId="77777777" w:rsidR="00BF2958" w:rsidRDefault="00BF2958">
      <w:pPr>
        <w:rPr>
          <w:rFonts w:hint="eastAsia"/>
        </w:rPr>
      </w:pPr>
      <w:r>
        <w:rPr>
          <w:rFonts w:hint="eastAsia"/>
        </w:rPr>
        <w:t>持之以恒，给予正面反馈</w:t>
      </w:r>
    </w:p>
    <w:p w14:paraId="2EC694B7" w14:textId="77777777" w:rsidR="00BF2958" w:rsidRDefault="00BF2958">
      <w:pPr>
        <w:rPr>
          <w:rFonts w:hint="eastAsia"/>
        </w:rPr>
      </w:pPr>
      <w:r>
        <w:rPr>
          <w:rFonts w:hint="eastAsia"/>
        </w:rPr>
        <w:t>最后但同样重要的是，学习拼音需要时间和耐心，家长要给予孩子足够的支持与鼓励。当孩子取得进步时，及时给予表扬和奖励，让他们感受到成功的喜悦；遇到困难时，则要帮助孩子分析原因，找到解决问题的办法，而不是一味地批评指责。</w:t>
      </w:r>
    </w:p>
    <w:p w14:paraId="31F1189F" w14:textId="77777777" w:rsidR="00BF2958" w:rsidRDefault="00BF2958">
      <w:pPr>
        <w:rPr>
          <w:rFonts w:hint="eastAsia"/>
        </w:rPr>
      </w:pPr>
    </w:p>
    <w:p w14:paraId="038DB4A0" w14:textId="77777777" w:rsidR="00BF2958" w:rsidRDefault="00BF2958">
      <w:pPr>
        <w:rPr>
          <w:rFonts w:hint="eastAsia"/>
        </w:rPr>
      </w:pPr>
    </w:p>
    <w:p w14:paraId="136F09D2" w14:textId="77777777" w:rsidR="00BF2958" w:rsidRDefault="00BF2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F6F9" w14:textId="1CC6D892" w:rsidR="00AE79E1" w:rsidRDefault="00AE79E1"/>
    <w:sectPr w:rsidR="00AE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E1"/>
    <w:rsid w:val="002C7852"/>
    <w:rsid w:val="00AE79E1"/>
    <w:rsid w:val="00B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0F161-5334-4575-BD5E-51190499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