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EE28" w14:textId="77777777" w:rsidR="00AE2185" w:rsidRDefault="00AE2185">
      <w:pPr>
        <w:rPr>
          <w:rFonts w:hint="eastAsia"/>
        </w:rPr>
      </w:pPr>
    </w:p>
    <w:p w14:paraId="7A24CBF1" w14:textId="77777777" w:rsidR="00AE2185" w:rsidRDefault="00AE2185">
      <w:pPr>
        <w:rPr>
          <w:rFonts w:hint="eastAsia"/>
        </w:rPr>
      </w:pPr>
      <w:r>
        <w:rPr>
          <w:rFonts w:hint="eastAsia"/>
        </w:rPr>
        <w:t>孔雀蓝釉瓶的拼音怎么写</w:t>
      </w:r>
    </w:p>
    <w:p w14:paraId="4BEC4B9E" w14:textId="77777777" w:rsidR="00AE2185" w:rsidRDefault="00AE2185">
      <w:pPr>
        <w:rPr>
          <w:rFonts w:hint="eastAsia"/>
        </w:rPr>
      </w:pPr>
      <w:r>
        <w:rPr>
          <w:rFonts w:hint="eastAsia"/>
        </w:rPr>
        <w:t>孔雀蓝釉瓶的拼音写作“kǒngquè lán yòu píng”。这个名称由几个部分组成：“kǒngquè”指的是孔雀，一种以其华丽尾羽而闻名的鸟类；“lán”表示蓝色，特指那种如同孔雀羽毛般鲜艳的颜色；“yòu píng”则是釉和瓶的意思，釉是一种覆盖在陶瓷表面的玻璃质层，用于装饰和保护陶器，而瓶则是一种常见的容器形状。</w:t>
      </w:r>
    </w:p>
    <w:p w14:paraId="66DAF462" w14:textId="77777777" w:rsidR="00AE2185" w:rsidRDefault="00AE2185">
      <w:pPr>
        <w:rPr>
          <w:rFonts w:hint="eastAsia"/>
        </w:rPr>
      </w:pPr>
    </w:p>
    <w:p w14:paraId="02C0A8D7" w14:textId="77777777" w:rsidR="00AE2185" w:rsidRDefault="00AE2185">
      <w:pPr>
        <w:rPr>
          <w:rFonts w:hint="eastAsia"/>
        </w:rPr>
      </w:pPr>
    </w:p>
    <w:p w14:paraId="64D5D374" w14:textId="77777777" w:rsidR="00AE2185" w:rsidRDefault="00AE2185">
      <w:pPr>
        <w:rPr>
          <w:rFonts w:hint="eastAsia"/>
        </w:rPr>
      </w:pPr>
      <w:r>
        <w:rPr>
          <w:rFonts w:hint="eastAsia"/>
        </w:rPr>
        <w:t>什么是孔雀蓝釉瓶</w:t>
      </w:r>
    </w:p>
    <w:p w14:paraId="213AFF2D" w14:textId="77777777" w:rsidR="00AE2185" w:rsidRDefault="00AE2185">
      <w:pPr>
        <w:rPr>
          <w:rFonts w:hint="eastAsia"/>
        </w:rPr>
      </w:pPr>
      <w:r>
        <w:rPr>
          <w:rFonts w:hint="eastAsia"/>
        </w:rPr>
        <w:t>孔雀蓝釉瓶是一种具有独特颜色和光泽的瓷器。它起源于中国，在明清时期达到了艺术和技术上的高峰。这种瓶子不仅因其美丽的色彩受到人们的喜爱，而且由于其制作工艺复杂，成品率低，因此也具有很高的收藏价值。孔雀蓝釉是通过将含有铜、铁等元素的釉料施于瓷器表面，然后在高温下烧制而成，使得瓷器表面呈现出深邃而迷人的蓝色调。</w:t>
      </w:r>
    </w:p>
    <w:p w14:paraId="3DB9B03E" w14:textId="77777777" w:rsidR="00AE2185" w:rsidRDefault="00AE2185">
      <w:pPr>
        <w:rPr>
          <w:rFonts w:hint="eastAsia"/>
        </w:rPr>
      </w:pPr>
    </w:p>
    <w:p w14:paraId="1955C42B" w14:textId="77777777" w:rsidR="00AE2185" w:rsidRDefault="00AE2185">
      <w:pPr>
        <w:rPr>
          <w:rFonts w:hint="eastAsia"/>
        </w:rPr>
      </w:pPr>
    </w:p>
    <w:p w14:paraId="3A0F6B72" w14:textId="77777777" w:rsidR="00AE2185" w:rsidRDefault="00AE2185">
      <w:pPr>
        <w:rPr>
          <w:rFonts w:hint="eastAsia"/>
        </w:rPr>
      </w:pPr>
      <w:r>
        <w:rPr>
          <w:rFonts w:hint="eastAsia"/>
        </w:rPr>
        <w:t>历史背景与文化意义</w:t>
      </w:r>
    </w:p>
    <w:p w14:paraId="7B3416DE" w14:textId="77777777" w:rsidR="00AE2185" w:rsidRDefault="00AE2185">
      <w:pPr>
        <w:rPr>
          <w:rFonts w:hint="eastAsia"/>
        </w:rPr>
      </w:pPr>
      <w:r>
        <w:rPr>
          <w:rFonts w:hint="eastAsia"/>
        </w:rPr>
        <w:t>孔雀蓝釉技术的发展与中国古代陶瓷工艺的进步密不可分。自唐代开始，随着对外交流的增加，各种新的釉色和技术被引入到中国的陶瓷制作中。到了宋元时期，釉色变得更加丰富多彩，其中就包括了孔雀蓝釉。明清时代，随着皇家对瓷器的需求增加，孔雀蓝釉瓶因其独特的美学价值而成为宫廷珍藏品之一。这些瓶子不仅是实用的储物容器，更是艺术品，反映了当时社会的文化繁荣和技术进步。</w:t>
      </w:r>
    </w:p>
    <w:p w14:paraId="74C7050A" w14:textId="77777777" w:rsidR="00AE2185" w:rsidRDefault="00AE2185">
      <w:pPr>
        <w:rPr>
          <w:rFonts w:hint="eastAsia"/>
        </w:rPr>
      </w:pPr>
    </w:p>
    <w:p w14:paraId="6CE939F9" w14:textId="77777777" w:rsidR="00AE2185" w:rsidRDefault="00AE2185">
      <w:pPr>
        <w:rPr>
          <w:rFonts w:hint="eastAsia"/>
        </w:rPr>
      </w:pPr>
    </w:p>
    <w:p w14:paraId="2938C77E" w14:textId="77777777" w:rsidR="00AE2185" w:rsidRDefault="00AE2185">
      <w:pPr>
        <w:rPr>
          <w:rFonts w:hint="eastAsia"/>
        </w:rPr>
      </w:pPr>
      <w:r>
        <w:rPr>
          <w:rFonts w:hint="eastAsia"/>
        </w:rPr>
        <w:t>制作工艺与特点</w:t>
      </w:r>
    </w:p>
    <w:p w14:paraId="68C7D66D" w14:textId="77777777" w:rsidR="00AE2185" w:rsidRDefault="00AE2185">
      <w:pPr>
        <w:rPr>
          <w:rFonts w:hint="eastAsia"/>
        </w:rPr>
      </w:pPr>
      <w:r>
        <w:rPr>
          <w:rFonts w:hint="eastAsia"/>
        </w:rPr>
        <w:t>制造孔雀蓝釉瓶的过程十分讲究，需要精确控制原料配比、釉层厚度以及烧制温度等多个因素。选择高质量的瓷土成型后，经过初次烧制成素坯。接着，在素坯上施以精心调配的孔雀蓝釉料，最后放入窑内进行第二次烧制。这一过程中，火候的掌控至关重要，因为它直接影响到最后成品的颜色和光泽度。成功的孔雀蓝釉瓶通常具有光滑细腻的质地，色泽均匀且富有层次感。</w:t>
      </w:r>
    </w:p>
    <w:p w14:paraId="453180D9" w14:textId="77777777" w:rsidR="00AE2185" w:rsidRDefault="00AE2185">
      <w:pPr>
        <w:rPr>
          <w:rFonts w:hint="eastAsia"/>
        </w:rPr>
      </w:pPr>
    </w:p>
    <w:p w14:paraId="177FEC50" w14:textId="77777777" w:rsidR="00AE2185" w:rsidRDefault="00AE2185">
      <w:pPr>
        <w:rPr>
          <w:rFonts w:hint="eastAsia"/>
        </w:rPr>
      </w:pPr>
    </w:p>
    <w:p w14:paraId="16D730F2" w14:textId="77777777" w:rsidR="00AE2185" w:rsidRDefault="00AE2185">
      <w:pPr>
        <w:rPr>
          <w:rFonts w:hint="eastAsia"/>
        </w:rPr>
      </w:pPr>
      <w:r>
        <w:rPr>
          <w:rFonts w:hint="eastAsia"/>
        </w:rPr>
        <w:t>现代的价值与影响</w:t>
      </w:r>
    </w:p>
    <w:p w14:paraId="3C481C5C" w14:textId="77777777" w:rsidR="00AE2185" w:rsidRDefault="00AE2185">
      <w:pPr>
        <w:rPr>
          <w:rFonts w:hint="eastAsia"/>
        </w:rPr>
      </w:pPr>
      <w:r>
        <w:rPr>
          <w:rFonts w:hint="eastAsia"/>
        </w:rPr>
        <w:t>在当代，孔雀蓝釉瓶不仅是古董市场上备受追捧的对象，同时也是研究中国古代陶瓷艺术的重要实物证据。它们的存在帮助我们更好地理解历史上不同朝代之间的文化交流和技术传播。现代工匠们也在尝试复兴这一古老技艺，试图在传统的基础上创新，创造出既保留古典美感又符合现代审美需求的作品。</w:t>
      </w:r>
    </w:p>
    <w:p w14:paraId="5A7FCEB2" w14:textId="77777777" w:rsidR="00AE2185" w:rsidRDefault="00AE2185">
      <w:pPr>
        <w:rPr>
          <w:rFonts w:hint="eastAsia"/>
        </w:rPr>
      </w:pPr>
    </w:p>
    <w:p w14:paraId="7391DE3A" w14:textId="77777777" w:rsidR="00AE2185" w:rsidRDefault="00AE2185">
      <w:pPr>
        <w:rPr>
          <w:rFonts w:hint="eastAsia"/>
        </w:rPr>
      </w:pPr>
    </w:p>
    <w:p w14:paraId="3B63E1E6" w14:textId="77777777" w:rsidR="00AE2185" w:rsidRDefault="00AE2185">
      <w:pPr>
        <w:rPr>
          <w:rFonts w:hint="eastAsia"/>
        </w:rPr>
      </w:pPr>
      <w:r>
        <w:rPr>
          <w:rFonts w:hint="eastAsia"/>
        </w:rPr>
        <w:t>本文是由懂得生活网（dongdeshenghuo.com）为大家创作</w:t>
      </w:r>
    </w:p>
    <w:p w14:paraId="0835A2AE" w14:textId="3E075C12" w:rsidR="00B10564" w:rsidRDefault="00B10564"/>
    <w:sectPr w:rsidR="00B10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64"/>
    <w:rsid w:val="002C7852"/>
    <w:rsid w:val="00AE2185"/>
    <w:rsid w:val="00B1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D8B35-8D87-435C-B665-E4E43F5A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564"/>
    <w:rPr>
      <w:rFonts w:cstheme="majorBidi"/>
      <w:color w:val="2F5496" w:themeColor="accent1" w:themeShade="BF"/>
      <w:sz w:val="28"/>
      <w:szCs w:val="28"/>
    </w:rPr>
  </w:style>
  <w:style w:type="character" w:customStyle="1" w:styleId="50">
    <w:name w:val="标题 5 字符"/>
    <w:basedOn w:val="a0"/>
    <w:link w:val="5"/>
    <w:uiPriority w:val="9"/>
    <w:semiHidden/>
    <w:rsid w:val="00B10564"/>
    <w:rPr>
      <w:rFonts w:cstheme="majorBidi"/>
      <w:color w:val="2F5496" w:themeColor="accent1" w:themeShade="BF"/>
      <w:sz w:val="24"/>
    </w:rPr>
  </w:style>
  <w:style w:type="character" w:customStyle="1" w:styleId="60">
    <w:name w:val="标题 6 字符"/>
    <w:basedOn w:val="a0"/>
    <w:link w:val="6"/>
    <w:uiPriority w:val="9"/>
    <w:semiHidden/>
    <w:rsid w:val="00B10564"/>
    <w:rPr>
      <w:rFonts w:cstheme="majorBidi"/>
      <w:b/>
      <w:bCs/>
      <w:color w:val="2F5496" w:themeColor="accent1" w:themeShade="BF"/>
    </w:rPr>
  </w:style>
  <w:style w:type="character" w:customStyle="1" w:styleId="70">
    <w:name w:val="标题 7 字符"/>
    <w:basedOn w:val="a0"/>
    <w:link w:val="7"/>
    <w:uiPriority w:val="9"/>
    <w:semiHidden/>
    <w:rsid w:val="00B10564"/>
    <w:rPr>
      <w:rFonts w:cstheme="majorBidi"/>
      <w:b/>
      <w:bCs/>
      <w:color w:val="595959" w:themeColor="text1" w:themeTint="A6"/>
    </w:rPr>
  </w:style>
  <w:style w:type="character" w:customStyle="1" w:styleId="80">
    <w:name w:val="标题 8 字符"/>
    <w:basedOn w:val="a0"/>
    <w:link w:val="8"/>
    <w:uiPriority w:val="9"/>
    <w:semiHidden/>
    <w:rsid w:val="00B10564"/>
    <w:rPr>
      <w:rFonts w:cstheme="majorBidi"/>
      <w:color w:val="595959" w:themeColor="text1" w:themeTint="A6"/>
    </w:rPr>
  </w:style>
  <w:style w:type="character" w:customStyle="1" w:styleId="90">
    <w:name w:val="标题 9 字符"/>
    <w:basedOn w:val="a0"/>
    <w:link w:val="9"/>
    <w:uiPriority w:val="9"/>
    <w:semiHidden/>
    <w:rsid w:val="00B10564"/>
    <w:rPr>
      <w:rFonts w:eastAsiaTheme="majorEastAsia" w:cstheme="majorBidi"/>
      <w:color w:val="595959" w:themeColor="text1" w:themeTint="A6"/>
    </w:rPr>
  </w:style>
  <w:style w:type="paragraph" w:styleId="a3">
    <w:name w:val="Title"/>
    <w:basedOn w:val="a"/>
    <w:next w:val="a"/>
    <w:link w:val="a4"/>
    <w:uiPriority w:val="10"/>
    <w:qFormat/>
    <w:rsid w:val="00B10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564"/>
    <w:pPr>
      <w:spacing w:before="160"/>
      <w:jc w:val="center"/>
    </w:pPr>
    <w:rPr>
      <w:i/>
      <w:iCs/>
      <w:color w:val="404040" w:themeColor="text1" w:themeTint="BF"/>
    </w:rPr>
  </w:style>
  <w:style w:type="character" w:customStyle="1" w:styleId="a8">
    <w:name w:val="引用 字符"/>
    <w:basedOn w:val="a0"/>
    <w:link w:val="a7"/>
    <w:uiPriority w:val="29"/>
    <w:rsid w:val="00B10564"/>
    <w:rPr>
      <w:i/>
      <w:iCs/>
      <w:color w:val="404040" w:themeColor="text1" w:themeTint="BF"/>
    </w:rPr>
  </w:style>
  <w:style w:type="paragraph" w:styleId="a9">
    <w:name w:val="List Paragraph"/>
    <w:basedOn w:val="a"/>
    <w:uiPriority w:val="34"/>
    <w:qFormat/>
    <w:rsid w:val="00B10564"/>
    <w:pPr>
      <w:ind w:left="720"/>
      <w:contextualSpacing/>
    </w:pPr>
  </w:style>
  <w:style w:type="character" w:styleId="aa">
    <w:name w:val="Intense Emphasis"/>
    <w:basedOn w:val="a0"/>
    <w:uiPriority w:val="21"/>
    <w:qFormat/>
    <w:rsid w:val="00B10564"/>
    <w:rPr>
      <w:i/>
      <w:iCs/>
      <w:color w:val="2F5496" w:themeColor="accent1" w:themeShade="BF"/>
    </w:rPr>
  </w:style>
  <w:style w:type="paragraph" w:styleId="ab">
    <w:name w:val="Intense Quote"/>
    <w:basedOn w:val="a"/>
    <w:next w:val="a"/>
    <w:link w:val="ac"/>
    <w:uiPriority w:val="30"/>
    <w:qFormat/>
    <w:rsid w:val="00B10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564"/>
    <w:rPr>
      <w:i/>
      <w:iCs/>
      <w:color w:val="2F5496" w:themeColor="accent1" w:themeShade="BF"/>
    </w:rPr>
  </w:style>
  <w:style w:type="character" w:styleId="ad">
    <w:name w:val="Intense Reference"/>
    <w:basedOn w:val="a0"/>
    <w:uiPriority w:val="32"/>
    <w:qFormat/>
    <w:rsid w:val="00B10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