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59B1B" w14:textId="77777777" w:rsidR="00E03D83" w:rsidRDefault="00E03D83">
      <w:pPr>
        <w:rPr>
          <w:rFonts w:hint="eastAsia"/>
        </w:rPr>
      </w:pPr>
    </w:p>
    <w:p w14:paraId="584D0C5A" w14:textId="77777777" w:rsidR="00E03D83" w:rsidRDefault="00E03D83">
      <w:pPr>
        <w:rPr>
          <w:rFonts w:hint="eastAsia"/>
        </w:rPr>
      </w:pPr>
      <w:r>
        <w:rPr>
          <w:rFonts w:hint="eastAsia"/>
        </w:rPr>
        <w:t>嫦娥奔月与“嫦”字组词</w:t>
      </w:r>
    </w:p>
    <w:p w14:paraId="0A93F81F" w14:textId="77777777" w:rsidR="00E03D83" w:rsidRDefault="00E03D83">
      <w:pPr>
        <w:rPr>
          <w:rFonts w:hint="eastAsia"/>
        </w:rPr>
      </w:pPr>
      <w:r>
        <w:rPr>
          <w:rFonts w:hint="eastAsia"/>
        </w:rPr>
        <w:t>在中华文化的璀璨星空中，嫦娥奔月的传说无疑是最具魅力的故事之一。这个古老而美丽的传说不仅讲述了嫦娥仙子因误食不死药而飞升至月宫的故事，也赋予了“嫦”字以神秘和浪漫的气息。“嫦”字本身并不常见于现代汉语中，但当它与其他汉字组合时，便能形成许多富有诗意和文化意义的词汇。例如，“嫦娥”，这个名字直接来源于古代神话，成为了美丽、孤寂以及追求永恒生命的象征。</w:t>
      </w:r>
    </w:p>
    <w:p w14:paraId="17CEB435" w14:textId="77777777" w:rsidR="00E03D83" w:rsidRDefault="00E03D83">
      <w:pPr>
        <w:rPr>
          <w:rFonts w:hint="eastAsia"/>
        </w:rPr>
      </w:pPr>
    </w:p>
    <w:p w14:paraId="1980677F" w14:textId="77777777" w:rsidR="00E03D83" w:rsidRDefault="00E03D83">
      <w:pPr>
        <w:rPr>
          <w:rFonts w:hint="eastAsia"/>
        </w:rPr>
      </w:pPr>
    </w:p>
    <w:p w14:paraId="596842C1" w14:textId="77777777" w:rsidR="00E03D83" w:rsidRDefault="00E03D83">
      <w:pPr>
        <w:rPr>
          <w:rFonts w:hint="eastAsia"/>
        </w:rPr>
      </w:pPr>
      <w:r>
        <w:rPr>
          <w:rFonts w:hint="eastAsia"/>
        </w:rPr>
        <w:t>关于“嫦”的拼音及其应用</w:t>
      </w:r>
    </w:p>
    <w:p w14:paraId="2005E075" w14:textId="77777777" w:rsidR="00E03D83" w:rsidRDefault="00E03D83">
      <w:pPr>
        <w:rPr>
          <w:rFonts w:hint="eastAsia"/>
        </w:rPr>
      </w:pPr>
      <w:r>
        <w:rPr>
          <w:rFonts w:hint="eastAsia"/>
        </w:rPr>
        <w:t>“嫦”的拼音为“cháng”，声调为第二声，属于阳平。在学习汉语的过程中，掌握正确的发音对于理解词语的意义至关重要。正确读出“嫦”的音调有助于更准确地表达与之相关的文化和历史故事。除了“嫦娥”之外，“嫦”还可以组成其他一些较少见的词汇，如“姮嫦”，其中“姮”也是指代月亮女神的名字，在古代文献中偶尔出现，用于强调月亮的美好与神秘。尽管这些词汇在日常交流中的使用频率不高，但它们承载着丰富的历史文化价值。</w:t>
      </w:r>
    </w:p>
    <w:p w14:paraId="0EC70885" w14:textId="77777777" w:rsidR="00E03D83" w:rsidRDefault="00E03D83">
      <w:pPr>
        <w:rPr>
          <w:rFonts w:hint="eastAsia"/>
        </w:rPr>
      </w:pPr>
    </w:p>
    <w:p w14:paraId="529D10F5" w14:textId="77777777" w:rsidR="00E03D83" w:rsidRDefault="00E03D83">
      <w:pPr>
        <w:rPr>
          <w:rFonts w:hint="eastAsia"/>
        </w:rPr>
      </w:pPr>
    </w:p>
    <w:p w14:paraId="1C7BCFF1" w14:textId="77777777" w:rsidR="00E03D83" w:rsidRDefault="00E03D83">
      <w:pPr>
        <w:rPr>
          <w:rFonts w:hint="eastAsia"/>
        </w:rPr>
      </w:pPr>
      <w:r>
        <w:rPr>
          <w:rFonts w:hint="eastAsia"/>
        </w:rPr>
        <w:t>探索更多与“嫦”相关的词语和成语</w:t>
      </w:r>
    </w:p>
    <w:p w14:paraId="1FF22BD0" w14:textId="77777777" w:rsidR="00E03D83" w:rsidRDefault="00E03D83">
      <w:pPr>
        <w:rPr>
          <w:rFonts w:hint="eastAsia"/>
        </w:rPr>
      </w:pPr>
      <w:r>
        <w:rPr>
          <w:rFonts w:hint="eastAsia"/>
        </w:rPr>
        <w:t>虽然以“嫦”为基础的组词相对有限，但在汉语成语中却能找到其身影。比如，“广寒清虚之府”，这一描述并非直接使用“嫦”字，但它所指向的正是嫦娥居住的地方——月宫。通过这样的成语，我们能够更加深入地了解中国古代人民对宇宙空间尤其是月球的想象与向往。“嫦娥应悔偷灵药，碧海青天夜夜心”这句诗虽不是成语，却广泛流传，表达了人们对嫦娥孤独生活的同情和对她勇敢追求自由精神的赞美。</w:t>
      </w:r>
    </w:p>
    <w:p w14:paraId="76369B09" w14:textId="77777777" w:rsidR="00E03D83" w:rsidRDefault="00E03D83">
      <w:pPr>
        <w:rPr>
          <w:rFonts w:hint="eastAsia"/>
        </w:rPr>
      </w:pPr>
    </w:p>
    <w:p w14:paraId="5672805C" w14:textId="77777777" w:rsidR="00E03D83" w:rsidRDefault="00E03D83">
      <w:pPr>
        <w:rPr>
          <w:rFonts w:hint="eastAsia"/>
        </w:rPr>
      </w:pPr>
    </w:p>
    <w:p w14:paraId="5093308E" w14:textId="77777777" w:rsidR="00E03D83" w:rsidRDefault="00E03D83">
      <w:pPr>
        <w:rPr>
          <w:rFonts w:hint="eastAsia"/>
        </w:rPr>
      </w:pPr>
      <w:r>
        <w:rPr>
          <w:rFonts w:hint="eastAsia"/>
        </w:rPr>
        <w:t>最后的总结：传承与发扬</w:t>
      </w:r>
    </w:p>
    <w:p w14:paraId="6A0681B4" w14:textId="77777777" w:rsidR="00E03D83" w:rsidRDefault="00E03D83">
      <w:pPr>
        <w:rPr>
          <w:rFonts w:hint="eastAsia"/>
        </w:rPr>
      </w:pPr>
      <w:r>
        <w:rPr>
          <w:rFonts w:hint="eastAsia"/>
        </w:rPr>
        <w:t>随着时代的发展，传统文化如何在现代社会中找到自己的位置成为了一个重要议题。通过学习像“嫦”这样具有深厚文化底蕴的字词，不仅可以加深对中国传统故事的理解，还能够激发人们对古典文学的兴趣。更重要的是，它提醒着我们要珍视这份来自远古的文化遗产，并努力将其传递给下一代。无论是在教育领域还是在日常生活中，都有必要让这些美丽的传说和词汇继续发光发热，成为连接过去与未来的桥梁。</w:t>
      </w:r>
    </w:p>
    <w:p w14:paraId="2FD55AF9" w14:textId="77777777" w:rsidR="00E03D83" w:rsidRDefault="00E03D83">
      <w:pPr>
        <w:rPr>
          <w:rFonts w:hint="eastAsia"/>
        </w:rPr>
      </w:pPr>
    </w:p>
    <w:p w14:paraId="2646C400" w14:textId="77777777" w:rsidR="00E03D83" w:rsidRDefault="00E03D83">
      <w:pPr>
        <w:rPr>
          <w:rFonts w:hint="eastAsia"/>
        </w:rPr>
      </w:pPr>
    </w:p>
    <w:p w14:paraId="5AF954D3" w14:textId="77777777" w:rsidR="00E03D83" w:rsidRDefault="00E03D83">
      <w:pPr>
        <w:rPr>
          <w:rFonts w:hint="eastAsia"/>
        </w:rPr>
      </w:pPr>
      <w:r>
        <w:rPr>
          <w:rFonts w:hint="eastAsia"/>
        </w:rPr>
        <w:t>本文是由懂得生活网（dongdeshenghuo.com）为大家创作</w:t>
      </w:r>
    </w:p>
    <w:p w14:paraId="443993A3" w14:textId="03D9F0D9" w:rsidR="006514F2" w:rsidRDefault="006514F2"/>
    <w:sectPr w:rsidR="006514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4F2"/>
    <w:rsid w:val="002C7852"/>
    <w:rsid w:val="006514F2"/>
    <w:rsid w:val="00E0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29779-A529-4E52-98AB-ED525AAF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4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4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4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4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4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4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4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4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4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4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4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4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4F2"/>
    <w:rPr>
      <w:rFonts w:cstheme="majorBidi"/>
      <w:color w:val="2F5496" w:themeColor="accent1" w:themeShade="BF"/>
      <w:sz w:val="28"/>
      <w:szCs w:val="28"/>
    </w:rPr>
  </w:style>
  <w:style w:type="character" w:customStyle="1" w:styleId="50">
    <w:name w:val="标题 5 字符"/>
    <w:basedOn w:val="a0"/>
    <w:link w:val="5"/>
    <w:uiPriority w:val="9"/>
    <w:semiHidden/>
    <w:rsid w:val="006514F2"/>
    <w:rPr>
      <w:rFonts w:cstheme="majorBidi"/>
      <w:color w:val="2F5496" w:themeColor="accent1" w:themeShade="BF"/>
      <w:sz w:val="24"/>
    </w:rPr>
  </w:style>
  <w:style w:type="character" w:customStyle="1" w:styleId="60">
    <w:name w:val="标题 6 字符"/>
    <w:basedOn w:val="a0"/>
    <w:link w:val="6"/>
    <w:uiPriority w:val="9"/>
    <w:semiHidden/>
    <w:rsid w:val="006514F2"/>
    <w:rPr>
      <w:rFonts w:cstheme="majorBidi"/>
      <w:b/>
      <w:bCs/>
      <w:color w:val="2F5496" w:themeColor="accent1" w:themeShade="BF"/>
    </w:rPr>
  </w:style>
  <w:style w:type="character" w:customStyle="1" w:styleId="70">
    <w:name w:val="标题 7 字符"/>
    <w:basedOn w:val="a0"/>
    <w:link w:val="7"/>
    <w:uiPriority w:val="9"/>
    <w:semiHidden/>
    <w:rsid w:val="006514F2"/>
    <w:rPr>
      <w:rFonts w:cstheme="majorBidi"/>
      <w:b/>
      <w:bCs/>
      <w:color w:val="595959" w:themeColor="text1" w:themeTint="A6"/>
    </w:rPr>
  </w:style>
  <w:style w:type="character" w:customStyle="1" w:styleId="80">
    <w:name w:val="标题 8 字符"/>
    <w:basedOn w:val="a0"/>
    <w:link w:val="8"/>
    <w:uiPriority w:val="9"/>
    <w:semiHidden/>
    <w:rsid w:val="006514F2"/>
    <w:rPr>
      <w:rFonts w:cstheme="majorBidi"/>
      <w:color w:val="595959" w:themeColor="text1" w:themeTint="A6"/>
    </w:rPr>
  </w:style>
  <w:style w:type="character" w:customStyle="1" w:styleId="90">
    <w:name w:val="标题 9 字符"/>
    <w:basedOn w:val="a0"/>
    <w:link w:val="9"/>
    <w:uiPriority w:val="9"/>
    <w:semiHidden/>
    <w:rsid w:val="006514F2"/>
    <w:rPr>
      <w:rFonts w:eastAsiaTheme="majorEastAsia" w:cstheme="majorBidi"/>
      <w:color w:val="595959" w:themeColor="text1" w:themeTint="A6"/>
    </w:rPr>
  </w:style>
  <w:style w:type="paragraph" w:styleId="a3">
    <w:name w:val="Title"/>
    <w:basedOn w:val="a"/>
    <w:next w:val="a"/>
    <w:link w:val="a4"/>
    <w:uiPriority w:val="10"/>
    <w:qFormat/>
    <w:rsid w:val="006514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4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4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4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4F2"/>
    <w:pPr>
      <w:spacing w:before="160"/>
      <w:jc w:val="center"/>
    </w:pPr>
    <w:rPr>
      <w:i/>
      <w:iCs/>
      <w:color w:val="404040" w:themeColor="text1" w:themeTint="BF"/>
    </w:rPr>
  </w:style>
  <w:style w:type="character" w:customStyle="1" w:styleId="a8">
    <w:name w:val="引用 字符"/>
    <w:basedOn w:val="a0"/>
    <w:link w:val="a7"/>
    <w:uiPriority w:val="29"/>
    <w:rsid w:val="006514F2"/>
    <w:rPr>
      <w:i/>
      <w:iCs/>
      <w:color w:val="404040" w:themeColor="text1" w:themeTint="BF"/>
    </w:rPr>
  </w:style>
  <w:style w:type="paragraph" w:styleId="a9">
    <w:name w:val="List Paragraph"/>
    <w:basedOn w:val="a"/>
    <w:uiPriority w:val="34"/>
    <w:qFormat/>
    <w:rsid w:val="006514F2"/>
    <w:pPr>
      <w:ind w:left="720"/>
      <w:contextualSpacing/>
    </w:pPr>
  </w:style>
  <w:style w:type="character" w:styleId="aa">
    <w:name w:val="Intense Emphasis"/>
    <w:basedOn w:val="a0"/>
    <w:uiPriority w:val="21"/>
    <w:qFormat/>
    <w:rsid w:val="006514F2"/>
    <w:rPr>
      <w:i/>
      <w:iCs/>
      <w:color w:val="2F5496" w:themeColor="accent1" w:themeShade="BF"/>
    </w:rPr>
  </w:style>
  <w:style w:type="paragraph" w:styleId="ab">
    <w:name w:val="Intense Quote"/>
    <w:basedOn w:val="a"/>
    <w:next w:val="a"/>
    <w:link w:val="ac"/>
    <w:uiPriority w:val="30"/>
    <w:qFormat/>
    <w:rsid w:val="006514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4F2"/>
    <w:rPr>
      <w:i/>
      <w:iCs/>
      <w:color w:val="2F5496" w:themeColor="accent1" w:themeShade="BF"/>
    </w:rPr>
  </w:style>
  <w:style w:type="character" w:styleId="ad">
    <w:name w:val="Intense Reference"/>
    <w:basedOn w:val="a0"/>
    <w:uiPriority w:val="32"/>
    <w:qFormat/>
    <w:rsid w:val="006514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