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ABFC5" w14:textId="77777777" w:rsidR="00B219A8" w:rsidRDefault="00B219A8">
      <w:pPr>
        <w:rPr>
          <w:rFonts w:hint="eastAsia"/>
        </w:rPr>
      </w:pPr>
      <w:r>
        <w:rPr>
          <w:rFonts w:hint="eastAsia"/>
        </w:rPr>
        <w:t>hào wèn zé yù, zì yòng zé xiǎo 的智慧</w:t>
      </w:r>
    </w:p>
    <w:p w14:paraId="5020D1E0" w14:textId="77777777" w:rsidR="00B219A8" w:rsidRDefault="00B219A8">
      <w:pPr>
        <w:rPr>
          <w:rFonts w:hint="eastAsia"/>
        </w:rPr>
      </w:pPr>
      <w:r>
        <w:rPr>
          <w:rFonts w:hint="eastAsia"/>
        </w:rPr>
        <w:t>“好问则裕，自用则小”出自《尚书·仲虺之诰》，这句话蕴含了深刻的哲理，体现了中国古代思想家对于求知和自我提升的态度。它告诉我们，在面对未知或困难时，主动询问他人以获取知识是明智之举，而过于自信地依赖自己的有限见解，则可能导致视野狭窄、能力受限。在现代社会中，这一理念依然有着重要的指导意义。</w:t>
      </w:r>
    </w:p>
    <w:p w14:paraId="75857DE1" w14:textId="77777777" w:rsidR="00B219A8" w:rsidRDefault="00B219A8">
      <w:pPr>
        <w:rPr>
          <w:rFonts w:hint="eastAsia"/>
        </w:rPr>
      </w:pPr>
    </w:p>
    <w:p w14:paraId="7C581E2A" w14:textId="77777777" w:rsidR="00B219A8" w:rsidRDefault="00B219A8">
      <w:pPr>
        <w:rPr>
          <w:rFonts w:hint="eastAsia"/>
        </w:rPr>
      </w:pPr>
    </w:p>
    <w:p w14:paraId="5F7E6EDA" w14:textId="77777777" w:rsidR="00B219A8" w:rsidRDefault="00B219A8">
      <w:pPr>
        <w:rPr>
          <w:rFonts w:hint="eastAsia"/>
        </w:rPr>
      </w:pPr>
      <w:r>
        <w:rPr>
          <w:rFonts w:hint="eastAsia"/>
        </w:rPr>
        <w:t>积极提问，拓宽眼界</w:t>
      </w:r>
    </w:p>
    <w:p w14:paraId="3ABE381E" w14:textId="77777777" w:rsidR="00B219A8" w:rsidRDefault="00B219A8">
      <w:pPr>
        <w:rPr>
          <w:rFonts w:hint="eastAsia"/>
        </w:rPr>
      </w:pPr>
      <w:r>
        <w:rPr>
          <w:rFonts w:hint="eastAsia"/>
        </w:rPr>
        <w:t>在学习和工作中，我们常常会遇到各种难题。这时候，“好问则裕”的精神显得尤为重要。通过向有经验的人请教，我们可以快速获得解决问题的方法和思路，避免走弯路。提问也是交流的一种方式，它可以帮助我们建立良好的人际关系网，从不同角度了解问题的本质。在这个信息爆炸的时代，每个人的知识都是有限的，只有不断吸收他人的智慧，才能使自己更加充实。</w:t>
      </w:r>
    </w:p>
    <w:p w14:paraId="5BE18131" w14:textId="77777777" w:rsidR="00B219A8" w:rsidRDefault="00B219A8">
      <w:pPr>
        <w:rPr>
          <w:rFonts w:hint="eastAsia"/>
        </w:rPr>
      </w:pPr>
    </w:p>
    <w:p w14:paraId="5090B54D" w14:textId="77777777" w:rsidR="00B219A8" w:rsidRDefault="00B219A8">
      <w:pPr>
        <w:rPr>
          <w:rFonts w:hint="eastAsia"/>
        </w:rPr>
      </w:pPr>
    </w:p>
    <w:p w14:paraId="343E0E22" w14:textId="77777777" w:rsidR="00B219A8" w:rsidRDefault="00B219A8">
      <w:pPr>
        <w:rPr>
          <w:rFonts w:hint="eastAsia"/>
        </w:rPr>
      </w:pPr>
      <w:r>
        <w:rPr>
          <w:rFonts w:hint="eastAsia"/>
        </w:rPr>
        <w:t>克服自满，持续进步</w:t>
      </w:r>
    </w:p>
    <w:p w14:paraId="715E3D5D" w14:textId="77777777" w:rsidR="00B219A8" w:rsidRDefault="00B219A8">
      <w:pPr>
        <w:rPr>
          <w:rFonts w:hint="eastAsia"/>
        </w:rPr>
      </w:pPr>
      <w:r>
        <w:rPr>
          <w:rFonts w:hint="eastAsia"/>
        </w:rPr>
        <w:t>“自用则小”提醒我们要时刻保持谦逊的学习态度，不要因为一时的成绩而沾沾自喜。每个人都应该认识到自己的不足之处，并勇于承认自己不知道的东西。当我们过分相信自己的判断时，可能会忽略外界的变化和发展趋势，从而错失很多机会。因此，我们应该保持开放的心态，愿意接受新的事物和观念，这样才能跟上时代的步伐，实现个人的成长与发展。</w:t>
      </w:r>
    </w:p>
    <w:p w14:paraId="0B09A46B" w14:textId="77777777" w:rsidR="00B219A8" w:rsidRDefault="00B219A8">
      <w:pPr>
        <w:rPr>
          <w:rFonts w:hint="eastAsia"/>
        </w:rPr>
      </w:pPr>
    </w:p>
    <w:p w14:paraId="5E4BCA2A" w14:textId="77777777" w:rsidR="00B219A8" w:rsidRDefault="00B219A8">
      <w:pPr>
        <w:rPr>
          <w:rFonts w:hint="eastAsia"/>
        </w:rPr>
      </w:pPr>
    </w:p>
    <w:p w14:paraId="7EFDDB08" w14:textId="77777777" w:rsidR="00B219A8" w:rsidRDefault="00B219A8">
      <w:pPr>
        <w:rPr>
          <w:rFonts w:hint="eastAsia"/>
        </w:rPr>
      </w:pPr>
      <w:r>
        <w:rPr>
          <w:rFonts w:hint="eastAsia"/>
        </w:rPr>
        <w:t>团队合作中的应用</w:t>
      </w:r>
    </w:p>
    <w:p w14:paraId="0EB4AA8B" w14:textId="77777777" w:rsidR="00B219A8" w:rsidRDefault="00B219A8">
      <w:pPr>
        <w:rPr>
          <w:rFonts w:hint="eastAsia"/>
        </w:rPr>
      </w:pPr>
      <w:r>
        <w:rPr>
          <w:rFonts w:hint="eastAsia"/>
        </w:rPr>
        <w:t>在团队环境中，“好问则裕，自用则小”的原则同样适用。一个优秀的团队成员不仅需要具备独立思考的能力，更应该善于倾听他人的意见。当遇到分歧时，要能够放下身段，虚心向他人学习。这样的态度有助于营造和谐的工作氛围，促进团队内部的有效沟通。同时，领导者也应当鼓励员工之间相互帮助和支持，共同解决工作中遇到的问题，而不是各自为政。</w:t>
      </w:r>
    </w:p>
    <w:p w14:paraId="32783622" w14:textId="77777777" w:rsidR="00B219A8" w:rsidRDefault="00B219A8">
      <w:pPr>
        <w:rPr>
          <w:rFonts w:hint="eastAsia"/>
        </w:rPr>
      </w:pPr>
    </w:p>
    <w:p w14:paraId="419ADDF1" w14:textId="77777777" w:rsidR="00B219A8" w:rsidRDefault="00B219A8">
      <w:pPr>
        <w:rPr>
          <w:rFonts w:hint="eastAsia"/>
        </w:rPr>
      </w:pPr>
    </w:p>
    <w:p w14:paraId="7CEDFB60" w14:textId="77777777" w:rsidR="00B219A8" w:rsidRDefault="00B219A8">
      <w:pPr>
        <w:rPr>
          <w:rFonts w:hint="eastAsia"/>
        </w:rPr>
      </w:pPr>
      <w:r>
        <w:rPr>
          <w:rFonts w:hint="eastAsia"/>
        </w:rPr>
        <w:lastRenderedPageBreak/>
        <w:t>最后的总结：拥抱终身学习的理念</w:t>
      </w:r>
    </w:p>
    <w:p w14:paraId="490AF520" w14:textId="77777777" w:rsidR="00B219A8" w:rsidRDefault="00B219A8">
      <w:pPr>
        <w:rPr>
          <w:rFonts w:hint="eastAsia"/>
        </w:rPr>
      </w:pPr>
      <w:r>
        <w:rPr>
          <w:rFonts w:hint="eastAsia"/>
        </w:rPr>
        <w:t>“好问则裕，自用则小”所传达的信息至今仍然十分宝贵。它教会我们在追求知识和个人发展的道路上，始终保持一颗好奇的心，乐于寻求外界的帮助；同时也警示我们不要陷入自我满足的小圈子，而是要勇敢地走出舒适区，迎接更大的挑战。在当今快速变化的世界里，唯有不断学习新知识、适应新形势，才能立于不败之地。</w:t>
      </w:r>
    </w:p>
    <w:p w14:paraId="4BB1A732" w14:textId="77777777" w:rsidR="00B219A8" w:rsidRDefault="00B219A8">
      <w:pPr>
        <w:rPr>
          <w:rFonts w:hint="eastAsia"/>
        </w:rPr>
      </w:pPr>
    </w:p>
    <w:p w14:paraId="23FDA96B" w14:textId="77777777" w:rsidR="00B219A8" w:rsidRDefault="00B219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48E44" w14:textId="7967F3B7" w:rsidR="0054708B" w:rsidRDefault="0054708B"/>
    <w:sectPr w:rsidR="00547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8B"/>
    <w:rsid w:val="002C7852"/>
    <w:rsid w:val="0054708B"/>
    <w:rsid w:val="00B2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80ADD-4427-49BE-9B10-E35C0F0C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