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3F9C8" w14:textId="77777777" w:rsidR="001318F9" w:rsidRDefault="001318F9">
      <w:pPr>
        <w:rPr>
          <w:rFonts w:hint="eastAsia"/>
        </w:rPr>
      </w:pPr>
      <w:r>
        <w:rPr>
          <w:rFonts w:hint="eastAsia"/>
        </w:rPr>
        <w:t xml:space="preserve"> Hao Yuan Na  好远哪的拼音：通往汉语发音的桥梁</w:t>
      </w:r>
    </w:p>
    <w:p w14:paraId="3265DEBF" w14:textId="77777777" w:rsidR="001318F9" w:rsidRDefault="001318F9">
      <w:pPr>
        <w:rPr>
          <w:rFonts w:hint="eastAsia"/>
        </w:rPr>
      </w:pPr>
      <w:r>
        <w:rPr>
          <w:rFonts w:hint="eastAsia"/>
        </w:rPr>
        <w:t>当我们谈论“好远哪”的拼音时，我们实际上是在探讨一个非常基础且重要的汉语元素。拼音，作为汉语普通话的音译系统，是学习中文发音和理解汉字读音的关键工具。“好远哪”这三个字的拼音分别是 hǎo、yuǎn 和 nǎ。每一个拼音符号不仅代表了单个汉字的发音，还反映了汉语声调的变化，这是区分词义的重要方式。</w:t>
      </w:r>
    </w:p>
    <w:p w14:paraId="0AA47E3F" w14:textId="77777777" w:rsidR="001318F9" w:rsidRDefault="001318F9">
      <w:pPr>
        <w:rPr>
          <w:rFonts w:hint="eastAsia"/>
        </w:rPr>
      </w:pPr>
    </w:p>
    <w:p w14:paraId="0846537F" w14:textId="77777777" w:rsidR="001318F9" w:rsidRDefault="001318F9">
      <w:pPr>
        <w:rPr>
          <w:rFonts w:hint="eastAsia"/>
        </w:rPr>
      </w:pPr>
    </w:p>
    <w:p w14:paraId="04B19E47" w14:textId="77777777" w:rsidR="001318F9" w:rsidRDefault="001318F9">
      <w:pPr>
        <w:rPr>
          <w:rFonts w:hint="eastAsia"/>
        </w:rPr>
      </w:pPr>
      <w:r>
        <w:rPr>
          <w:rFonts w:hint="eastAsia"/>
        </w:rPr>
        <w:t>历史与发展的轨迹</w:t>
      </w:r>
    </w:p>
    <w:p w14:paraId="532C682D" w14:textId="77777777" w:rsidR="001318F9" w:rsidRDefault="001318F9">
      <w:pPr>
        <w:rPr>
          <w:rFonts w:hint="eastAsia"/>
        </w:rPr>
      </w:pPr>
      <w:r>
        <w:rPr>
          <w:rFonts w:hint="eastAsia"/>
        </w:rPr>
        <w:t>拼音的历史可以追溯到上世纪初。当时，中国正经历着教育改革和社会变革，简化汉字和推广普通话成为国家的重要任务。1958年，中国政府正式颁布了《汉语拼音方案》，这套基于拉丁字母的系统被设计用来标注汉字的读音，并辅助非母语者学习汉语。自那时以来，拼音在教育领域发挥了不可替代的作用，成为了连接传统与现代汉语的一座桥梁。</w:t>
      </w:r>
    </w:p>
    <w:p w14:paraId="071D51FC" w14:textId="77777777" w:rsidR="001318F9" w:rsidRDefault="001318F9">
      <w:pPr>
        <w:rPr>
          <w:rFonts w:hint="eastAsia"/>
        </w:rPr>
      </w:pPr>
    </w:p>
    <w:p w14:paraId="25D59539" w14:textId="77777777" w:rsidR="001318F9" w:rsidRDefault="001318F9">
      <w:pPr>
        <w:rPr>
          <w:rFonts w:hint="eastAsia"/>
        </w:rPr>
      </w:pPr>
    </w:p>
    <w:p w14:paraId="28C93334" w14:textId="77777777" w:rsidR="001318F9" w:rsidRDefault="001318F9">
      <w:pPr>
        <w:rPr>
          <w:rFonts w:hint="eastAsia"/>
        </w:rPr>
      </w:pPr>
      <w:r>
        <w:rPr>
          <w:rFonts w:hint="eastAsia"/>
        </w:rPr>
        <w:t>教育中的重要角色</w:t>
      </w:r>
    </w:p>
    <w:p w14:paraId="372987DD" w14:textId="77777777" w:rsidR="001318F9" w:rsidRDefault="001318F9">
      <w:pPr>
        <w:rPr>
          <w:rFonts w:hint="eastAsia"/>
        </w:rPr>
      </w:pPr>
      <w:r>
        <w:rPr>
          <w:rFonts w:hint="eastAsia"/>
        </w:rPr>
        <w:t>对于孩子们来说，“好远哪”的拼音可能是他们接触汉语拼音系统的开始之一。在学校里，教师会用生动有趣的教学方法来帮助学生记忆这些拼音。比如，通过儿歌、游戏或故事等形式让孩子们轻松愉快地掌握正确的发音。随着全球化的发展，越来越多的外国友人也开始学习汉语，而拼音则为他们提供了一个入门级的学习工具，使他们能够更快地适应并融入汉语环境。</w:t>
      </w:r>
    </w:p>
    <w:p w14:paraId="7C3452D0" w14:textId="77777777" w:rsidR="001318F9" w:rsidRDefault="001318F9">
      <w:pPr>
        <w:rPr>
          <w:rFonts w:hint="eastAsia"/>
        </w:rPr>
      </w:pPr>
    </w:p>
    <w:p w14:paraId="5E2A5B72" w14:textId="77777777" w:rsidR="001318F9" w:rsidRDefault="001318F9">
      <w:pPr>
        <w:rPr>
          <w:rFonts w:hint="eastAsia"/>
        </w:rPr>
      </w:pPr>
    </w:p>
    <w:p w14:paraId="02A3F57A" w14:textId="77777777" w:rsidR="001318F9" w:rsidRDefault="001318F9">
      <w:pPr>
        <w:rPr>
          <w:rFonts w:hint="eastAsia"/>
        </w:rPr>
      </w:pPr>
      <w:r>
        <w:rPr>
          <w:rFonts w:hint="eastAsia"/>
        </w:rPr>
        <w:t>文化交流中的桥梁作用</w:t>
      </w:r>
    </w:p>
    <w:p w14:paraId="75C70CC0" w14:textId="77777777" w:rsidR="001318F9" w:rsidRDefault="001318F9">
      <w:pPr>
        <w:rPr>
          <w:rFonts w:hint="eastAsia"/>
        </w:rPr>
      </w:pPr>
      <w:r>
        <w:rPr>
          <w:rFonts w:hint="eastAsia"/>
        </w:rPr>
        <w:t>在全球化的背景下，“好远哪”的拼音也扮演着促进不同文化之间交流的角色。无论是国际商务洽谈还是旅游观光，准确地发出每个汉字的标准音都是至关重要的。当外国人尝试说出“好远哪”时，他们不仅是在练习汉语发音，更是在表达对中国文化的尊重和兴趣。这有助于拉近人与人之间的距离，增进相互理解和友谊。</w:t>
      </w:r>
    </w:p>
    <w:p w14:paraId="0BBDD677" w14:textId="77777777" w:rsidR="001318F9" w:rsidRDefault="001318F9">
      <w:pPr>
        <w:rPr>
          <w:rFonts w:hint="eastAsia"/>
        </w:rPr>
      </w:pPr>
    </w:p>
    <w:p w14:paraId="07BC50F2" w14:textId="77777777" w:rsidR="001318F9" w:rsidRDefault="001318F9">
      <w:pPr>
        <w:rPr>
          <w:rFonts w:hint="eastAsia"/>
        </w:rPr>
      </w:pPr>
    </w:p>
    <w:p w14:paraId="0A3B1BD9" w14:textId="77777777" w:rsidR="001318F9" w:rsidRDefault="001318F9">
      <w:pPr>
        <w:rPr>
          <w:rFonts w:hint="eastAsia"/>
        </w:rPr>
      </w:pPr>
      <w:r>
        <w:rPr>
          <w:rFonts w:hint="eastAsia"/>
        </w:rPr>
        <w:t>技术进步带来的新机遇</w:t>
      </w:r>
    </w:p>
    <w:p w14:paraId="479B1138" w14:textId="77777777" w:rsidR="001318F9" w:rsidRDefault="001318F9">
      <w:pPr>
        <w:rPr>
          <w:rFonts w:hint="eastAsia"/>
        </w:rPr>
      </w:pPr>
      <w:r>
        <w:rPr>
          <w:rFonts w:hint="eastAsia"/>
        </w:rPr>
        <w:t>进入数字时代后，“好远哪”的拼音更是迎来了前所未有的发展契机。互联网、智能手机以及各种语言学习应用程序使得人们可以随时随地学习汉语拼音。语音识别技术和智能翻译软件的应用进一步降低了学习门槛，让更多的人有机会接触到这门古老而又充满活力的语言。与此同时，社交媒体平台也为汉语爱好者们提供了分享经验和交流心得的空间，促进了全球范围内汉语学习社区的成长。</w:t>
      </w:r>
    </w:p>
    <w:p w14:paraId="7EEA949D" w14:textId="77777777" w:rsidR="001318F9" w:rsidRDefault="001318F9">
      <w:pPr>
        <w:rPr>
          <w:rFonts w:hint="eastAsia"/>
        </w:rPr>
      </w:pPr>
    </w:p>
    <w:p w14:paraId="233F0746" w14:textId="77777777" w:rsidR="001318F9" w:rsidRDefault="001318F9">
      <w:pPr>
        <w:rPr>
          <w:rFonts w:hint="eastAsia"/>
        </w:rPr>
      </w:pPr>
    </w:p>
    <w:p w14:paraId="53D348E3" w14:textId="77777777" w:rsidR="001318F9" w:rsidRDefault="001318F9">
      <w:pPr>
        <w:rPr>
          <w:rFonts w:hint="eastAsia"/>
        </w:rPr>
      </w:pPr>
      <w:r>
        <w:rPr>
          <w:rFonts w:hint="eastAsia"/>
        </w:rPr>
        <w:t>最后的总结</w:t>
      </w:r>
    </w:p>
    <w:p w14:paraId="2EC49E41" w14:textId="77777777" w:rsidR="001318F9" w:rsidRDefault="001318F9">
      <w:pPr>
        <w:rPr>
          <w:rFonts w:hint="eastAsia"/>
        </w:rPr>
      </w:pPr>
      <w:r>
        <w:rPr>
          <w:rFonts w:hint="eastAsia"/>
        </w:rPr>
        <w:t>“好远哪”的拼音不仅仅是一个简单的发音组合，它承载着丰富的文化和历史内涵。从教育普及到文化交流，再到科技助力下的新发展，拼音始终在中国乃至世界范围内发挥着积极而深远的影响。无论你是刚开始学习汉语的新手，还是已经掌握了流利对话技巧的老手，正确使用像“好远哪”这样的拼音都能让你更好地体验汉语的魅力，感受这个伟大文明所带来的智慧与美丽。</w:t>
      </w:r>
    </w:p>
    <w:p w14:paraId="0B900D2F" w14:textId="77777777" w:rsidR="001318F9" w:rsidRDefault="001318F9">
      <w:pPr>
        <w:rPr>
          <w:rFonts w:hint="eastAsia"/>
        </w:rPr>
      </w:pPr>
    </w:p>
    <w:p w14:paraId="0126A309" w14:textId="77777777" w:rsidR="001318F9" w:rsidRDefault="001318F9">
      <w:pPr>
        <w:rPr>
          <w:rFonts w:hint="eastAsia"/>
        </w:rPr>
      </w:pPr>
      <w:r>
        <w:rPr>
          <w:rFonts w:hint="eastAsia"/>
        </w:rPr>
        <w:t>本文是由懂得生活网（dongdeshenghuo.com）为大家创作</w:t>
      </w:r>
    </w:p>
    <w:p w14:paraId="676BC291" w14:textId="30567DD8" w:rsidR="00C6401D" w:rsidRDefault="00C6401D"/>
    <w:sectPr w:rsidR="00C640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1D"/>
    <w:rsid w:val="001318F9"/>
    <w:rsid w:val="002C7852"/>
    <w:rsid w:val="00C64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98734-CE55-49D6-912E-B90955A0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0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0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0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0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0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0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0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0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0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0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0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0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01D"/>
    <w:rPr>
      <w:rFonts w:cstheme="majorBidi"/>
      <w:color w:val="2F5496" w:themeColor="accent1" w:themeShade="BF"/>
      <w:sz w:val="28"/>
      <w:szCs w:val="28"/>
    </w:rPr>
  </w:style>
  <w:style w:type="character" w:customStyle="1" w:styleId="50">
    <w:name w:val="标题 5 字符"/>
    <w:basedOn w:val="a0"/>
    <w:link w:val="5"/>
    <w:uiPriority w:val="9"/>
    <w:semiHidden/>
    <w:rsid w:val="00C6401D"/>
    <w:rPr>
      <w:rFonts w:cstheme="majorBidi"/>
      <w:color w:val="2F5496" w:themeColor="accent1" w:themeShade="BF"/>
      <w:sz w:val="24"/>
    </w:rPr>
  </w:style>
  <w:style w:type="character" w:customStyle="1" w:styleId="60">
    <w:name w:val="标题 6 字符"/>
    <w:basedOn w:val="a0"/>
    <w:link w:val="6"/>
    <w:uiPriority w:val="9"/>
    <w:semiHidden/>
    <w:rsid w:val="00C6401D"/>
    <w:rPr>
      <w:rFonts w:cstheme="majorBidi"/>
      <w:b/>
      <w:bCs/>
      <w:color w:val="2F5496" w:themeColor="accent1" w:themeShade="BF"/>
    </w:rPr>
  </w:style>
  <w:style w:type="character" w:customStyle="1" w:styleId="70">
    <w:name w:val="标题 7 字符"/>
    <w:basedOn w:val="a0"/>
    <w:link w:val="7"/>
    <w:uiPriority w:val="9"/>
    <w:semiHidden/>
    <w:rsid w:val="00C6401D"/>
    <w:rPr>
      <w:rFonts w:cstheme="majorBidi"/>
      <w:b/>
      <w:bCs/>
      <w:color w:val="595959" w:themeColor="text1" w:themeTint="A6"/>
    </w:rPr>
  </w:style>
  <w:style w:type="character" w:customStyle="1" w:styleId="80">
    <w:name w:val="标题 8 字符"/>
    <w:basedOn w:val="a0"/>
    <w:link w:val="8"/>
    <w:uiPriority w:val="9"/>
    <w:semiHidden/>
    <w:rsid w:val="00C6401D"/>
    <w:rPr>
      <w:rFonts w:cstheme="majorBidi"/>
      <w:color w:val="595959" w:themeColor="text1" w:themeTint="A6"/>
    </w:rPr>
  </w:style>
  <w:style w:type="character" w:customStyle="1" w:styleId="90">
    <w:name w:val="标题 9 字符"/>
    <w:basedOn w:val="a0"/>
    <w:link w:val="9"/>
    <w:uiPriority w:val="9"/>
    <w:semiHidden/>
    <w:rsid w:val="00C6401D"/>
    <w:rPr>
      <w:rFonts w:eastAsiaTheme="majorEastAsia" w:cstheme="majorBidi"/>
      <w:color w:val="595959" w:themeColor="text1" w:themeTint="A6"/>
    </w:rPr>
  </w:style>
  <w:style w:type="paragraph" w:styleId="a3">
    <w:name w:val="Title"/>
    <w:basedOn w:val="a"/>
    <w:next w:val="a"/>
    <w:link w:val="a4"/>
    <w:uiPriority w:val="10"/>
    <w:qFormat/>
    <w:rsid w:val="00C640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0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0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0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01D"/>
    <w:pPr>
      <w:spacing w:before="160"/>
      <w:jc w:val="center"/>
    </w:pPr>
    <w:rPr>
      <w:i/>
      <w:iCs/>
      <w:color w:val="404040" w:themeColor="text1" w:themeTint="BF"/>
    </w:rPr>
  </w:style>
  <w:style w:type="character" w:customStyle="1" w:styleId="a8">
    <w:name w:val="引用 字符"/>
    <w:basedOn w:val="a0"/>
    <w:link w:val="a7"/>
    <w:uiPriority w:val="29"/>
    <w:rsid w:val="00C6401D"/>
    <w:rPr>
      <w:i/>
      <w:iCs/>
      <w:color w:val="404040" w:themeColor="text1" w:themeTint="BF"/>
    </w:rPr>
  </w:style>
  <w:style w:type="paragraph" w:styleId="a9">
    <w:name w:val="List Paragraph"/>
    <w:basedOn w:val="a"/>
    <w:uiPriority w:val="34"/>
    <w:qFormat/>
    <w:rsid w:val="00C6401D"/>
    <w:pPr>
      <w:ind w:left="720"/>
      <w:contextualSpacing/>
    </w:pPr>
  </w:style>
  <w:style w:type="character" w:styleId="aa">
    <w:name w:val="Intense Emphasis"/>
    <w:basedOn w:val="a0"/>
    <w:uiPriority w:val="21"/>
    <w:qFormat/>
    <w:rsid w:val="00C6401D"/>
    <w:rPr>
      <w:i/>
      <w:iCs/>
      <w:color w:val="2F5496" w:themeColor="accent1" w:themeShade="BF"/>
    </w:rPr>
  </w:style>
  <w:style w:type="paragraph" w:styleId="ab">
    <w:name w:val="Intense Quote"/>
    <w:basedOn w:val="a"/>
    <w:next w:val="a"/>
    <w:link w:val="ac"/>
    <w:uiPriority w:val="30"/>
    <w:qFormat/>
    <w:rsid w:val="00C640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01D"/>
    <w:rPr>
      <w:i/>
      <w:iCs/>
      <w:color w:val="2F5496" w:themeColor="accent1" w:themeShade="BF"/>
    </w:rPr>
  </w:style>
  <w:style w:type="character" w:styleId="ad">
    <w:name w:val="Intense Reference"/>
    <w:basedOn w:val="a0"/>
    <w:uiPriority w:val="32"/>
    <w:qFormat/>
    <w:rsid w:val="00C640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