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C451" w14:textId="77777777" w:rsidR="008373E9" w:rsidRDefault="008373E9">
      <w:pPr>
        <w:rPr>
          <w:rFonts w:hint="eastAsia"/>
        </w:rPr>
      </w:pPr>
      <w:r>
        <w:rPr>
          <w:rFonts w:hint="eastAsia"/>
        </w:rPr>
        <w:t>Haoxue：追求知识的音符</w:t>
      </w:r>
    </w:p>
    <w:p w14:paraId="1354DDDD" w14:textId="77777777" w:rsidR="008373E9" w:rsidRDefault="008373E9">
      <w:pPr>
        <w:rPr>
          <w:rFonts w:hint="eastAsia"/>
        </w:rPr>
      </w:pPr>
      <w:r>
        <w:rPr>
          <w:rFonts w:hint="eastAsia"/>
        </w:rPr>
        <w:t>在汉语拼音的世界里，“好学”这两个字被拼读为“Haoxue”。它不仅仅是一串简单的发音，更是对一种态度、一种精神的凝练表达。在中国的文化语境中，“好学”意味着一个人对于知识有着永不满足的渴望，对于未知世界充满了好奇与探索的热情。这种精神自古以来就被视为美德，受到人们的尊敬和推崇。</w:t>
      </w:r>
    </w:p>
    <w:p w14:paraId="7FBC3B37" w14:textId="77777777" w:rsidR="008373E9" w:rsidRDefault="008373E9">
      <w:pPr>
        <w:rPr>
          <w:rFonts w:hint="eastAsia"/>
        </w:rPr>
      </w:pPr>
    </w:p>
    <w:p w14:paraId="5FDA3B82" w14:textId="77777777" w:rsidR="008373E9" w:rsidRDefault="008373E9">
      <w:pPr>
        <w:rPr>
          <w:rFonts w:hint="eastAsia"/>
        </w:rPr>
      </w:pPr>
    </w:p>
    <w:p w14:paraId="2C7DD65C" w14:textId="77777777" w:rsidR="008373E9" w:rsidRDefault="008373E9">
      <w:pPr>
        <w:rPr>
          <w:rFonts w:hint="eastAsia"/>
        </w:rPr>
      </w:pPr>
      <w:r>
        <w:rPr>
          <w:rFonts w:hint="eastAsia"/>
        </w:rPr>
        <w:t>Haoxue：传统智慧的体现</w:t>
      </w:r>
    </w:p>
    <w:p w14:paraId="0DF33551" w14:textId="77777777" w:rsidR="008373E9" w:rsidRDefault="008373E9">
      <w:pPr>
        <w:rPr>
          <w:rFonts w:hint="eastAsia"/>
        </w:rPr>
      </w:pPr>
      <w:r>
        <w:rPr>
          <w:rFonts w:hint="eastAsia"/>
        </w:rPr>
        <w:t>从古代开始，中国就有着重视教育的传统。无论是儒家倡导的“学而不思则罔”，还是墨家强调的“兼爱非攻”，都体现了古人对于学习和知识的尊重。而“好学”的概念，则是这一文化传统的核心之一。历史上的许多伟人，如孔子、孟子等，都是以“好学”著称，他们不仅自身勤奋好学，还鼓励后人不断求知，使得这种精神得以传承至今。</w:t>
      </w:r>
    </w:p>
    <w:p w14:paraId="335344F5" w14:textId="77777777" w:rsidR="008373E9" w:rsidRDefault="008373E9">
      <w:pPr>
        <w:rPr>
          <w:rFonts w:hint="eastAsia"/>
        </w:rPr>
      </w:pPr>
    </w:p>
    <w:p w14:paraId="5793561E" w14:textId="77777777" w:rsidR="008373E9" w:rsidRDefault="008373E9">
      <w:pPr>
        <w:rPr>
          <w:rFonts w:hint="eastAsia"/>
        </w:rPr>
      </w:pPr>
    </w:p>
    <w:p w14:paraId="363CC7A3" w14:textId="77777777" w:rsidR="008373E9" w:rsidRDefault="008373E9">
      <w:pPr>
        <w:rPr>
          <w:rFonts w:hint="eastAsia"/>
        </w:rPr>
      </w:pPr>
      <w:r>
        <w:rPr>
          <w:rFonts w:hint="eastAsia"/>
        </w:rPr>
        <w:t>Haoxue：现代社会的驱动力</w:t>
      </w:r>
    </w:p>
    <w:p w14:paraId="0D1DEBE0" w14:textId="77777777" w:rsidR="008373E9" w:rsidRDefault="008373E9">
      <w:pPr>
        <w:rPr>
          <w:rFonts w:hint="eastAsia"/>
        </w:rPr>
      </w:pPr>
      <w:r>
        <w:rPr>
          <w:rFonts w:hint="eastAsia"/>
        </w:rPr>
        <w:t>进入现代社会，“好学”的精神并未褪色，反而更加熠熠生辉。在全球化的背景下，信息爆炸式的增长让每个人都有了更多的学习资源和机会。此时，“好学”不再仅仅局限于书本知识的学习，而是涵盖了更广泛的内容——包括但不限于科学技术、文化艺术、社会技能等方面。那些能够持续保持好奇心并愿意投入时间和精力去学习新事物的人，在当今快速变化的社会环境中往往更容易获得成功。</w:t>
      </w:r>
    </w:p>
    <w:p w14:paraId="0F1C8A60" w14:textId="77777777" w:rsidR="008373E9" w:rsidRDefault="008373E9">
      <w:pPr>
        <w:rPr>
          <w:rFonts w:hint="eastAsia"/>
        </w:rPr>
      </w:pPr>
    </w:p>
    <w:p w14:paraId="5CA83B93" w14:textId="77777777" w:rsidR="008373E9" w:rsidRDefault="008373E9">
      <w:pPr>
        <w:rPr>
          <w:rFonts w:hint="eastAsia"/>
        </w:rPr>
      </w:pPr>
    </w:p>
    <w:p w14:paraId="2048441B" w14:textId="77777777" w:rsidR="008373E9" w:rsidRDefault="008373E9">
      <w:pPr>
        <w:rPr>
          <w:rFonts w:hint="eastAsia"/>
        </w:rPr>
      </w:pPr>
      <w:r>
        <w:rPr>
          <w:rFonts w:hint="eastAsia"/>
        </w:rPr>
        <w:t>Haoxue：个人成长的关键</w:t>
      </w:r>
    </w:p>
    <w:p w14:paraId="5F6C5BAB" w14:textId="77777777" w:rsidR="008373E9" w:rsidRDefault="008373E9">
      <w:pPr>
        <w:rPr>
          <w:rFonts w:hint="eastAsia"/>
        </w:rPr>
      </w:pPr>
      <w:r>
        <w:rPr>
          <w:rFonts w:hint="eastAsia"/>
        </w:rPr>
        <w:t>对于个体而言，“好学”是自我提升的重要途径。通过不断学习新的知识和技能，我们可以拓宽自己的视野，增强解决问题的能力，并且更好地适应周围环境的变化。更重要的是，“好学”的态度还能帮助我们建立自信，激发内在潜能，使我们在面对困难时更有勇气和力量去克服。因此可以说，“好学”不仅是获取外在成就的基础，也是实现内心富足不可或缺的因素。</w:t>
      </w:r>
    </w:p>
    <w:p w14:paraId="7F66CB65" w14:textId="77777777" w:rsidR="008373E9" w:rsidRDefault="008373E9">
      <w:pPr>
        <w:rPr>
          <w:rFonts w:hint="eastAsia"/>
        </w:rPr>
      </w:pPr>
    </w:p>
    <w:p w14:paraId="03DF4ABC" w14:textId="77777777" w:rsidR="008373E9" w:rsidRDefault="008373E9">
      <w:pPr>
        <w:rPr>
          <w:rFonts w:hint="eastAsia"/>
        </w:rPr>
      </w:pPr>
    </w:p>
    <w:p w14:paraId="217E5838" w14:textId="77777777" w:rsidR="008373E9" w:rsidRDefault="008373E9">
      <w:pPr>
        <w:rPr>
          <w:rFonts w:hint="eastAsia"/>
        </w:rPr>
      </w:pPr>
      <w:r>
        <w:rPr>
          <w:rFonts w:hint="eastAsia"/>
        </w:rPr>
        <w:t>Haoxue：构建和谐社会的基石</w:t>
      </w:r>
    </w:p>
    <w:p w14:paraId="18AA83D9" w14:textId="77777777" w:rsidR="008373E9" w:rsidRDefault="008373E9">
      <w:pPr>
        <w:rPr>
          <w:rFonts w:hint="eastAsia"/>
        </w:rPr>
      </w:pPr>
      <w:r>
        <w:rPr>
          <w:rFonts w:hint="eastAsia"/>
        </w:rPr>
        <w:t>在一个充满竞争但又需要合作的时代，“好学”的精神同样有助于构建和谐的社会关系。当每个人都积极地追求进步，并将所学应用于实际生活中时，整个社会将会变得更加繁荣稳定。同时，“好学”也促进了不同领域之间的交流与融合，从而推动了文化的多元发展。“好学”不仅仅关乎个人的成长与发展，更关系到整个社会的进步与繁荣。</w:t>
      </w:r>
    </w:p>
    <w:p w14:paraId="3216F136" w14:textId="77777777" w:rsidR="008373E9" w:rsidRDefault="008373E9">
      <w:pPr>
        <w:rPr>
          <w:rFonts w:hint="eastAsia"/>
        </w:rPr>
      </w:pPr>
    </w:p>
    <w:p w14:paraId="2042223F" w14:textId="77777777" w:rsidR="008373E9" w:rsidRDefault="008373E9">
      <w:pPr>
        <w:rPr>
          <w:rFonts w:hint="eastAsia"/>
        </w:rPr>
      </w:pPr>
    </w:p>
    <w:p w14:paraId="449518A4" w14:textId="77777777" w:rsidR="008373E9" w:rsidRDefault="008373E9">
      <w:pPr>
        <w:rPr>
          <w:rFonts w:hint="eastAsia"/>
        </w:rPr>
      </w:pPr>
      <w:r>
        <w:rPr>
          <w:rFonts w:hint="eastAsia"/>
        </w:rPr>
        <w:t>Haoxue：面向未来的呼唤</w:t>
      </w:r>
    </w:p>
    <w:p w14:paraId="01CB6F34" w14:textId="77777777" w:rsidR="008373E9" w:rsidRDefault="008373E9">
      <w:pPr>
        <w:rPr>
          <w:rFonts w:hint="eastAsia"/>
        </w:rPr>
      </w:pPr>
      <w:r>
        <w:rPr>
          <w:rFonts w:hint="eastAsia"/>
        </w:rPr>
        <w:t>展望未来，“好学”的精神将继续引领着人类前行的脚步。随着科技的发展和社会变革的步伐加快，我们将面临更多前所未有的挑战与机遇。“好学”作为一种永恒的价值观，将激励着一代又一代的人勇敢地迎接这些变化，用智慧和努力书写属于自己的精彩篇章。在这个过程中，“好学”的意义也将不断地得到丰富和发展，成为连接过去与未来的桥梁。</w:t>
      </w:r>
    </w:p>
    <w:p w14:paraId="681BA73E" w14:textId="77777777" w:rsidR="008373E9" w:rsidRDefault="008373E9">
      <w:pPr>
        <w:rPr>
          <w:rFonts w:hint="eastAsia"/>
        </w:rPr>
      </w:pPr>
    </w:p>
    <w:p w14:paraId="7E452005" w14:textId="77777777" w:rsidR="008373E9" w:rsidRDefault="00837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F0232" w14:textId="07EBDB34" w:rsidR="002A7321" w:rsidRDefault="002A7321"/>
    <w:sectPr w:rsidR="002A7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21"/>
    <w:rsid w:val="002A7321"/>
    <w:rsid w:val="002C7852"/>
    <w:rsid w:val="0083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E7617-A616-47E9-AD6A-5759AE79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