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69F5" w14:textId="77777777" w:rsidR="00E26146" w:rsidRDefault="00E26146">
      <w:pPr>
        <w:rPr>
          <w:rFonts w:hint="eastAsia"/>
        </w:rPr>
      </w:pPr>
    </w:p>
    <w:p w14:paraId="679EAFBB" w14:textId="77777777" w:rsidR="00E26146" w:rsidRDefault="00E26146">
      <w:pPr>
        <w:rPr>
          <w:rFonts w:hint="eastAsia"/>
        </w:rPr>
      </w:pPr>
      <w:r>
        <w:rPr>
          <w:rFonts w:hint="eastAsia"/>
        </w:rPr>
        <w:t>奋斗拼搏的成语</w:t>
      </w:r>
    </w:p>
    <w:p w14:paraId="238AE6AF" w14:textId="77777777" w:rsidR="00E26146" w:rsidRDefault="00E26146">
      <w:pPr>
        <w:rPr>
          <w:rFonts w:hint="eastAsia"/>
        </w:rPr>
      </w:pPr>
      <w:r>
        <w:rPr>
          <w:rFonts w:hint="eastAsia"/>
        </w:rPr>
        <w:t>在中华文化中，有许多描述人们为了梦想和目标不懈努力、奋勇前行的成语。这些成语不仅是汉语文化的瑰宝，更是激励无数中华儿女不断追求卓越的精神象征。它们通过简短而精炼的语言形式，传达了深邃的人生哲理和积极向上的生活态度。</w:t>
      </w:r>
    </w:p>
    <w:p w14:paraId="4D996F41" w14:textId="77777777" w:rsidR="00E26146" w:rsidRDefault="00E26146">
      <w:pPr>
        <w:rPr>
          <w:rFonts w:hint="eastAsia"/>
        </w:rPr>
      </w:pPr>
    </w:p>
    <w:p w14:paraId="5552D157" w14:textId="77777777" w:rsidR="00E26146" w:rsidRDefault="00E26146">
      <w:pPr>
        <w:rPr>
          <w:rFonts w:hint="eastAsia"/>
        </w:rPr>
      </w:pPr>
    </w:p>
    <w:p w14:paraId="6089C90B" w14:textId="77777777" w:rsidR="00E26146" w:rsidRDefault="00E26146">
      <w:pPr>
        <w:rPr>
          <w:rFonts w:hint="eastAsia"/>
        </w:rPr>
      </w:pPr>
      <w:r>
        <w:rPr>
          <w:rFonts w:hint="eastAsia"/>
        </w:rPr>
        <w:t>卧薪尝胆</w:t>
      </w:r>
    </w:p>
    <w:p w14:paraId="1728E604" w14:textId="77777777" w:rsidR="00E26146" w:rsidRDefault="00E26146">
      <w:pPr>
        <w:rPr>
          <w:rFonts w:hint="eastAsia"/>
        </w:rPr>
      </w:pPr>
      <w:r>
        <w:rPr>
          <w:rFonts w:hint="eastAsia"/>
        </w:rPr>
        <w:t>“卧薪尝胆”这个成语源自于春秋时期越王勾践的故事。面对国破家亡的困境，勾践没有选择放弃，而是选择了隐忍与刻苦自励。他睡在柴草上，每日品尝苦胆，以此提醒自己不忘耻辱，最终成功复国。“卧薪尝胆”成为了形容人为了实现目标而甘愿忍受艰难困苦、坚持不懈的代名词。</w:t>
      </w:r>
    </w:p>
    <w:p w14:paraId="62F2B13C" w14:textId="77777777" w:rsidR="00E26146" w:rsidRDefault="00E26146">
      <w:pPr>
        <w:rPr>
          <w:rFonts w:hint="eastAsia"/>
        </w:rPr>
      </w:pPr>
    </w:p>
    <w:p w14:paraId="1F79ED62" w14:textId="77777777" w:rsidR="00E26146" w:rsidRDefault="00E26146">
      <w:pPr>
        <w:rPr>
          <w:rFonts w:hint="eastAsia"/>
        </w:rPr>
      </w:pPr>
    </w:p>
    <w:p w14:paraId="39A9C5C8" w14:textId="77777777" w:rsidR="00E26146" w:rsidRDefault="00E26146">
      <w:pPr>
        <w:rPr>
          <w:rFonts w:hint="eastAsia"/>
        </w:rPr>
      </w:pPr>
      <w:r>
        <w:rPr>
          <w:rFonts w:hint="eastAsia"/>
        </w:rPr>
        <w:t>悬梁刺股</w:t>
      </w:r>
    </w:p>
    <w:p w14:paraId="6BE1B8F4" w14:textId="77777777" w:rsidR="00E26146" w:rsidRDefault="00E26146">
      <w:pPr>
        <w:rPr>
          <w:rFonts w:hint="eastAsia"/>
        </w:rPr>
      </w:pPr>
      <w:r>
        <w:rPr>
          <w:rFonts w:hint="eastAsia"/>
        </w:rPr>
        <w:t>“悬梁刺股”讲述了两位古代学者孙敬和苏秦的故事。孙敬读书至深夜时，为了避免打瞌睡，他用绳子一头绑住自己的头发，另一头系在房梁上；苏秦则是在困意难消时，使用锥子刺自己的大腿以保持清醒。这两个故事合二为一形成了“悬梁刺股”，用来形容人在求学或追求事业成功时所展现出的坚韧不拔的精神。</w:t>
      </w:r>
    </w:p>
    <w:p w14:paraId="7738A874" w14:textId="77777777" w:rsidR="00E26146" w:rsidRDefault="00E26146">
      <w:pPr>
        <w:rPr>
          <w:rFonts w:hint="eastAsia"/>
        </w:rPr>
      </w:pPr>
    </w:p>
    <w:p w14:paraId="3DEEB268" w14:textId="77777777" w:rsidR="00E26146" w:rsidRDefault="00E26146">
      <w:pPr>
        <w:rPr>
          <w:rFonts w:hint="eastAsia"/>
        </w:rPr>
      </w:pPr>
    </w:p>
    <w:p w14:paraId="51D87C30" w14:textId="77777777" w:rsidR="00E26146" w:rsidRDefault="00E26146">
      <w:pPr>
        <w:rPr>
          <w:rFonts w:hint="eastAsia"/>
        </w:rPr>
      </w:pPr>
      <w:r>
        <w:rPr>
          <w:rFonts w:hint="eastAsia"/>
        </w:rPr>
        <w:t>凿壁偷光</w:t>
      </w:r>
    </w:p>
    <w:p w14:paraId="398B9F46" w14:textId="77777777" w:rsidR="00E26146" w:rsidRDefault="00E26146">
      <w:pPr>
        <w:rPr>
          <w:rFonts w:hint="eastAsia"/>
        </w:rPr>
      </w:pPr>
      <w:r>
        <w:rPr>
          <w:rFonts w:hint="eastAsia"/>
        </w:rPr>
        <w:t>“凿壁偷光”的故事讲述的是西汉时期的匡衡。由于家中贫困无法负担蜡烛费用，匡衡便在与邻居家共享一面墙的地方凿一个小洞，借着邻居微弱的灯光阅读书籍。这种对知识的渴望以及克服困难的决心，使得“凿壁偷光”成为了一种象征，代表着那些即使在最不利的情况下也不放弃学习和进步的人们。</w:t>
      </w:r>
    </w:p>
    <w:p w14:paraId="4D873A5A" w14:textId="77777777" w:rsidR="00E26146" w:rsidRDefault="00E26146">
      <w:pPr>
        <w:rPr>
          <w:rFonts w:hint="eastAsia"/>
        </w:rPr>
      </w:pPr>
    </w:p>
    <w:p w14:paraId="5589978E" w14:textId="77777777" w:rsidR="00E26146" w:rsidRDefault="00E26146">
      <w:pPr>
        <w:rPr>
          <w:rFonts w:hint="eastAsia"/>
        </w:rPr>
      </w:pPr>
    </w:p>
    <w:p w14:paraId="6FF9BB9A" w14:textId="77777777" w:rsidR="00E26146" w:rsidRDefault="00E26146">
      <w:pPr>
        <w:rPr>
          <w:rFonts w:hint="eastAsia"/>
        </w:rPr>
      </w:pPr>
      <w:r>
        <w:rPr>
          <w:rFonts w:hint="eastAsia"/>
        </w:rPr>
        <w:t>铁杵成针</w:t>
      </w:r>
    </w:p>
    <w:p w14:paraId="1D6EA6D6" w14:textId="77777777" w:rsidR="00E26146" w:rsidRDefault="00E26146">
      <w:pPr>
        <w:rPr>
          <w:rFonts w:hint="eastAsia"/>
        </w:rPr>
      </w:pPr>
      <w:r>
        <w:rPr>
          <w:rFonts w:hint="eastAsia"/>
        </w:rPr>
        <w:t>“铁杵成针”这一成语来源于李白小时候看到一位老妇人在河边磨一根粗大的铁棒，得知她想要将其磨成绣花针的故事。李白从中领悟到只要持之以恒，任何事情都能够实现的道理。此成语常用来比喻只要有坚定的意志和不懈的努力，再难的目标也能达成。</w:t>
      </w:r>
    </w:p>
    <w:p w14:paraId="4AD085CB" w14:textId="77777777" w:rsidR="00E26146" w:rsidRDefault="00E26146">
      <w:pPr>
        <w:rPr>
          <w:rFonts w:hint="eastAsia"/>
        </w:rPr>
      </w:pPr>
    </w:p>
    <w:p w14:paraId="51B22246" w14:textId="77777777" w:rsidR="00E26146" w:rsidRDefault="00E26146">
      <w:pPr>
        <w:rPr>
          <w:rFonts w:hint="eastAsia"/>
        </w:rPr>
      </w:pPr>
    </w:p>
    <w:p w14:paraId="71F378E5" w14:textId="77777777" w:rsidR="00E26146" w:rsidRDefault="00E26146">
      <w:pPr>
        <w:rPr>
          <w:rFonts w:hint="eastAsia"/>
        </w:rPr>
      </w:pPr>
      <w:r>
        <w:rPr>
          <w:rFonts w:hint="eastAsia"/>
        </w:rPr>
        <w:t>最后的总结</w:t>
      </w:r>
    </w:p>
    <w:p w14:paraId="7A9C6650" w14:textId="77777777" w:rsidR="00E26146" w:rsidRDefault="00E26146">
      <w:pPr>
        <w:rPr>
          <w:rFonts w:hint="eastAsia"/>
        </w:rPr>
      </w:pPr>
      <w:r>
        <w:rPr>
          <w:rFonts w:hint="eastAsia"/>
        </w:rPr>
        <w:t>这些关于奋斗拼搏的成语，不仅蕴含着古人的智慧和精神力量，也为现代社会中的每一个人提供了宝贵的启示。无论是在学术研究、职业发展还是个人成长方面，我们都应该从这些成语中汲取营养，发扬艰苦奋斗、勇于追梦的精神，让我们的生命因为不断的挑战和突破而更加精彩。</w:t>
      </w:r>
    </w:p>
    <w:p w14:paraId="7E09CA80" w14:textId="77777777" w:rsidR="00E26146" w:rsidRDefault="00E26146">
      <w:pPr>
        <w:rPr>
          <w:rFonts w:hint="eastAsia"/>
        </w:rPr>
      </w:pPr>
    </w:p>
    <w:p w14:paraId="20B50FA1" w14:textId="77777777" w:rsidR="00E26146" w:rsidRDefault="00E26146">
      <w:pPr>
        <w:rPr>
          <w:rFonts w:hint="eastAsia"/>
        </w:rPr>
      </w:pPr>
    </w:p>
    <w:p w14:paraId="7A84DEDF" w14:textId="77777777" w:rsidR="00E26146" w:rsidRDefault="00E26146">
      <w:pPr>
        <w:rPr>
          <w:rFonts w:hint="eastAsia"/>
        </w:rPr>
      </w:pPr>
      <w:r>
        <w:rPr>
          <w:rFonts w:hint="eastAsia"/>
        </w:rPr>
        <w:t>本文是由懂得生活网（dongdeshenghuo.com）为大家创作</w:t>
      </w:r>
    </w:p>
    <w:p w14:paraId="1C0794CA" w14:textId="5D254996" w:rsidR="00D6429C" w:rsidRDefault="00D6429C"/>
    <w:sectPr w:rsidR="00D642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9C"/>
    <w:rsid w:val="002C7852"/>
    <w:rsid w:val="00D6429C"/>
    <w:rsid w:val="00E26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E6B41-08B7-402D-A917-C968E323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2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2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2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2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2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2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2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2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2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2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2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2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29C"/>
    <w:rPr>
      <w:rFonts w:cstheme="majorBidi"/>
      <w:color w:val="2F5496" w:themeColor="accent1" w:themeShade="BF"/>
      <w:sz w:val="28"/>
      <w:szCs w:val="28"/>
    </w:rPr>
  </w:style>
  <w:style w:type="character" w:customStyle="1" w:styleId="50">
    <w:name w:val="标题 5 字符"/>
    <w:basedOn w:val="a0"/>
    <w:link w:val="5"/>
    <w:uiPriority w:val="9"/>
    <w:semiHidden/>
    <w:rsid w:val="00D6429C"/>
    <w:rPr>
      <w:rFonts w:cstheme="majorBidi"/>
      <w:color w:val="2F5496" w:themeColor="accent1" w:themeShade="BF"/>
      <w:sz w:val="24"/>
    </w:rPr>
  </w:style>
  <w:style w:type="character" w:customStyle="1" w:styleId="60">
    <w:name w:val="标题 6 字符"/>
    <w:basedOn w:val="a0"/>
    <w:link w:val="6"/>
    <w:uiPriority w:val="9"/>
    <w:semiHidden/>
    <w:rsid w:val="00D6429C"/>
    <w:rPr>
      <w:rFonts w:cstheme="majorBidi"/>
      <w:b/>
      <w:bCs/>
      <w:color w:val="2F5496" w:themeColor="accent1" w:themeShade="BF"/>
    </w:rPr>
  </w:style>
  <w:style w:type="character" w:customStyle="1" w:styleId="70">
    <w:name w:val="标题 7 字符"/>
    <w:basedOn w:val="a0"/>
    <w:link w:val="7"/>
    <w:uiPriority w:val="9"/>
    <w:semiHidden/>
    <w:rsid w:val="00D6429C"/>
    <w:rPr>
      <w:rFonts w:cstheme="majorBidi"/>
      <w:b/>
      <w:bCs/>
      <w:color w:val="595959" w:themeColor="text1" w:themeTint="A6"/>
    </w:rPr>
  </w:style>
  <w:style w:type="character" w:customStyle="1" w:styleId="80">
    <w:name w:val="标题 8 字符"/>
    <w:basedOn w:val="a0"/>
    <w:link w:val="8"/>
    <w:uiPriority w:val="9"/>
    <w:semiHidden/>
    <w:rsid w:val="00D6429C"/>
    <w:rPr>
      <w:rFonts w:cstheme="majorBidi"/>
      <w:color w:val="595959" w:themeColor="text1" w:themeTint="A6"/>
    </w:rPr>
  </w:style>
  <w:style w:type="character" w:customStyle="1" w:styleId="90">
    <w:name w:val="标题 9 字符"/>
    <w:basedOn w:val="a0"/>
    <w:link w:val="9"/>
    <w:uiPriority w:val="9"/>
    <w:semiHidden/>
    <w:rsid w:val="00D6429C"/>
    <w:rPr>
      <w:rFonts w:eastAsiaTheme="majorEastAsia" w:cstheme="majorBidi"/>
      <w:color w:val="595959" w:themeColor="text1" w:themeTint="A6"/>
    </w:rPr>
  </w:style>
  <w:style w:type="paragraph" w:styleId="a3">
    <w:name w:val="Title"/>
    <w:basedOn w:val="a"/>
    <w:next w:val="a"/>
    <w:link w:val="a4"/>
    <w:uiPriority w:val="10"/>
    <w:qFormat/>
    <w:rsid w:val="00D642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2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29C"/>
    <w:pPr>
      <w:spacing w:before="160"/>
      <w:jc w:val="center"/>
    </w:pPr>
    <w:rPr>
      <w:i/>
      <w:iCs/>
      <w:color w:val="404040" w:themeColor="text1" w:themeTint="BF"/>
    </w:rPr>
  </w:style>
  <w:style w:type="character" w:customStyle="1" w:styleId="a8">
    <w:name w:val="引用 字符"/>
    <w:basedOn w:val="a0"/>
    <w:link w:val="a7"/>
    <w:uiPriority w:val="29"/>
    <w:rsid w:val="00D6429C"/>
    <w:rPr>
      <w:i/>
      <w:iCs/>
      <w:color w:val="404040" w:themeColor="text1" w:themeTint="BF"/>
    </w:rPr>
  </w:style>
  <w:style w:type="paragraph" w:styleId="a9">
    <w:name w:val="List Paragraph"/>
    <w:basedOn w:val="a"/>
    <w:uiPriority w:val="34"/>
    <w:qFormat/>
    <w:rsid w:val="00D6429C"/>
    <w:pPr>
      <w:ind w:left="720"/>
      <w:contextualSpacing/>
    </w:pPr>
  </w:style>
  <w:style w:type="character" w:styleId="aa">
    <w:name w:val="Intense Emphasis"/>
    <w:basedOn w:val="a0"/>
    <w:uiPriority w:val="21"/>
    <w:qFormat/>
    <w:rsid w:val="00D6429C"/>
    <w:rPr>
      <w:i/>
      <w:iCs/>
      <w:color w:val="2F5496" w:themeColor="accent1" w:themeShade="BF"/>
    </w:rPr>
  </w:style>
  <w:style w:type="paragraph" w:styleId="ab">
    <w:name w:val="Intense Quote"/>
    <w:basedOn w:val="a"/>
    <w:next w:val="a"/>
    <w:link w:val="ac"/>
    <w:uiPriority w:val="30"/>
    <w:qFormat/>
    <w:rsid w:val="00D64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29C"/>
    <w:rPr>
      <w:i/>
      <w:iCs/>
      <w:color w:val="2F5496" w:themeColor="accent1" w:themeShade="BF"/>
    </w:rPr>
  </w:style>
  <w:style w:type="character" w:styleId="ad">
    <w:name w:val="Intense Reference"/>
    <w:basedOn w:val="a0"/>
    <w:uiPriority w:val="32"/>
    <w:qFormat/>
    <w:rsid w:val="00D642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