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A25CF" w14:textId="77777777" w:rsidR="00373E56" w:rsidRDefault="00373E56">
      <w:pPr>
        <w:rPr>
          <w:rFonts w:hint="eastAsia"/>
        </w:rPr>
      </w:pPr>
      <w:r>
        <w:rPr>
          <w:rFonts w:hint="eastAsia"/>
        </w:rPr>
        <w:t>奉的组词和的拼音</w:t>
      </w:r>
    </w:p>
    <w:p w14:paraId="23A4BC77" w14:textId="77777777" w:rsidR="00373E56" w:rsidRDefault="00373E56">
      <w:pPr>
        <w:rPr>
          <w:rFonts w:hint="eastAsia"/>
        </w:rPr>
      </w:pPr>
      <w:r>
        <w:rPr>
          <w:rFonts w:hint="eastAsia"/>
        </w:rPr>
        <w:t>“奉”是一个多义字，在汉语中具有丰富的含义，并且可以与不同的字组合形成众多词汇。在普通话中，“奉”的拼音为 fèng，它作为动词时有奉献、侍奉等意思；作为名词则常用来指代古代的俸禄或祭祀用品。下面将从几个方面来介绍由“奉”组成的常用词语。</w:t>
      </w:r>
    </w:p>
    <w:p w14:paraId="5FB7DCB7" w14:textId="77777777" w:rsidR="00373E56" w:rsidRDefault="00373E56">
      <w:pPr>
        <w:rPr>
          <w:rFonts w:hint="eastAsia"/>
        </w:rPr>
      </w:pPr>
    </w:p>
    <w:p w14:paraId="7D941917" w14:textId="77777777" w:rsidR="00373E56" w:rsidRDefault="00373E56">
      <w:pPr>
        <w:rPr>
          <w:rFonts w:hint="eastAsia"/>
        </w:rPr>
      </w:pPr>
    </w:p>
    <w:p w14:paraId="7579E513" w14:textId="77777777" w:rsidR="00373E56" w:rsidRDefault="00373E56">
      <w:pPr>
        <w:rPr>
          <w:rFonts w:hint="eastAsia"/>
        </w:rPr>
      </w:pPr>
      <w:r>
        <w:rPr>
          <w:rFonts w:hint="eastAsia"/>
        </w:rPr>
        <w:t>敬奉</w:t>
      </w:r>
    </w:p>
    <w:p w14:paraId="15D6F41E" w14:textId="77777777" w:rsidR="00373E56" w:rsidRDefault="00373E56">
      <w:pPr>
        <w:rPr>
          <w:rFonts w:hint="eastAsia"/>
        </w:rPr>
      </w:pPr>
      <w:r>
        <w:rPr>
          <w:rFonts w:hint="eastAsia"/>
        </w:rPr>
        <w:t>敬奉（jìng fèng）是指怀着尊敬的心情供奉神灵、祖先或者长辈。在中国的传统家庭中，敬奉祖先是一项重要的仪式活动，人们会在特定的日子如清明节、春节等准备祭品，进行拜祭，以此表达对先人的怀念和崇敬之情。同时，在一些宗教场所，也会看到信徒们通过敬奉佛像或其他神圣对象来表达信仰和祈求庇护。</w:t>
      </w:r>
    </w:p>
    <w:p w14:paraId="61203903" w14:textId="77777777" w:rsidR="00373E56" w:rsidRDefault="00373E56">
      <w:pPr>
        <w:rPr>
          <w:rFonts w:hint="eastAsia"/>
        </w:rPr>
      </w:pPr>
    </w:p>
    <w:p w14:paraId="7DBFC155" w14:textId="77777777" w:rsidR="00373E56" w:rsidRDefault="00373E56">
      <w:pPr>
        <w:rPr>
          <w:rFonts w:hint="eastAsia"/>
        </w:rPr>
      </w:pPr>
    </w:p>
    <w:p w14:paraId="12CADAA3" w14:textId="77777777" w:rsidR="00373E56" w:rsidRDefault="00373E56">
      <w:pPr>
        <w:rPr>
          <w:rFonts w:hint="eastAsia"/>
        </w:rPr>
      </w:pPr>
      <w:r>
        <w:rPr>
          <w:rFonts w:hint="eastAsia"/>
        </w:rPr>
        <w:t>奉行</w:t>
      </w:r>
    </w:p>
    <w:p w14:paraId="242B0705" w14:textId="77777777" w:rsidR="00373E56" w:rsidRDefault="00373E56">
      <w:pPr>
        <w:rPr>
          <w:rFonts w:hint="eastAsia"/>
        </w:rPr>
      </w:pPr>
      <w:r>
        <w:rPr>
          <w:rFonts w:hint="eastAsia"/>
        </w:rPr>
        <w:t>奉行（fèng xíng）意味着遵照某种规则、制度或者原则行事。这可以是在组织内部，例如公司、政府机构等，员工需要奉行上级的指令和既定的工作流程；也可以是个人在生活中奉行道德准则和社会规范。一个社会的良好运行离不开公民对法律的尊重和奉行，这是维护社会稳定和谐的重要保障。</w:t>
      </w:r>
    </w:p>
    <w:p w14:paraId="5205E926" w14:textId="77777777" w:rsidR="00373E56" w:rsidRDefault="00373E56">
      <w:pPr>
        <w:rPr>
          <w:rFonts w:hint="eastAsia"/>
        </w:rPr>
      </w:pPr>
    </w:p>
    <w:p w14:paraId="4D664D84" w14:textId="77777777" w:rsidR="00373E56" w:rsidRDefault="00373E56">
      <w:pPr>
        <w:rPr>
          <w:rFonts w:hint="eastAsia"/>
        </w:rPr>
      </w:pPr>
    </w:p>
    <w:p w14:paraId="0EB23CED" w14:textId="77777777" w:rsidR="00373E56" w:rsidRDefault="00373E56">
      <w:pPr>
        <w:rPr>
          <w:rFonts w:hint="eastAsia"/>
        </w:rPr>
      </w:pPr>
      <w:r>
        <w:rPr>
          <w:rFonts w:hint="eastAsia"/>
        </w:rPr>
        <w:t>奉承</w:t>
      </w:r>
    </w:p>
    <w:p w14:paraId="600AA931" w14:textId="77777777" w:rsidR="00373E56" w:rsidRDefault="00373E56">
      <w:pPr>
        <w:rPr>
          <w:rFonts w:hint="eastAsia"/>
        </w:rPr>
      </w:pPr>
      <w:r>
        <w:rPr>
          <w:rFonts w:hint="eastAsia"/>
        </w:rPr>
        <w:t>奉承（fèng chéng）指的是以讨好他人的方式说话或做事，有时可能带有不真诚的目的。虽然适度的赞美能够增进人际关系，但过度或虚假的奉承往往会导致负面的结果，比如引起他人的反感或是损害自己的信誉。因此，在人际交往中，保持真诚和坦率是非常必要的。</w:t>
      </w:r>
    </w:p>
    <w:p w14:paraId="53AD6C28" w14:textId="77777777" w:rsidR="00373E56" w:rsidRDefault="00373E56">
      <w:pPr>
        <w:rPr>
          <w:rFonts w:hint="eastAsia"/>
        </w:rPr>
      </w:pPr>
    </w:p>
    <w:p w14:paraId="0E36C32F" w14:textId="77777777" w:rsidR="00373E56" w:rsidRDefault="00373E56">
      <w:pPr>
        <w:rPr>
          <w:rFonts w:hint="eastAsia"/>
        </w:rPr>
      </w:pPr>
    </w:p>
    <w:p w14:paraId="768030F9" w14:textId="77777777" w:rsidR="00373E56" w:rsidRDefault="00373E56">
      <w:pPr>
        <w:rPr>
          <w:rFonts w:hint="eastAsia"/>
        </w:rPr>
      </w:pPr>
      <w:r>
        <w:rPr>
          <w:rFonts w:hint="eastAsia"/>
        </w:rPr>
        <w:t>奉命</w:t>
      </w:r>
    </w:p>
    <w:p w14:paraId="724BE62C" w14:textId="77777777" w:rsidR="00373E56" w:rsidRDefault="00373E56">
      <w:pPr>
        <w:rPr>
          <w:rFonts w:hint="eastAsia"/>
        </w:rPr>
      </w:pPr>
      <w:r>
        <w:rPr>
          <w:rFonts w:hint="eastAsia"/>
        </w:rPr>
        <w:t>奉命（fèng mìng）即接受命令并执行任务。在军队中，士兵必须无条件地奉命完成各项军事行动；而在企业里，员工也需要根据领导安排的任务开展工作。然而，“奉命”并不意味着盲目服从，现代职场更强调员工的理解力和主动性，即在接受指令的同时，能够积极思考，灵活应对。</w:t>
      </w:r>
    </w:p>
    <w:p w14:paraId="3A52EF52" w14:textId="77777777" w:rsidR="00373E56" w:rsidRDefault="00373E56">
      <w:pPr>
        <w:rPr>
          <w:rFonts w:hint="eastAsia"/>
        </w:rPr>
      </w:pPr>
    </w:p>
    <w:p w14:paraId="038B015D" w14:textId="77777777" w:rsidR="00373E56" w:rsidRDefault="00373E56">
      <w:pPr>
        <w:rPr>
          <w:rFonts w:hint="eastAsia"/>
        </w:rPr>
      </w:pPr>
    </w:p>
    <w:p w14:paraId="106C29C8" w14:textId="77777777" w:rsidR="00373E56" w:rsidRDefault="00373E56">
      <w:pPr>
        <w:rPr>
          <w:rFonts w:hint="eastAsia"/>
        </w:rPr>
      </w:pPr>
      <w:r>
        <w:rPr>
          <w:rFonts w:hint="eastAsia"/>
        </w:rPr>
        <w:t>俸禄</w:t>
      </w:r>
    </w:p>
    <w:p w14:paraId="7BA6196C" w14:textId="77777777" w:rsidR="00373E56" w:rsidRDefault="00373E56">
      <w:pPr>
        <w:rPr>
          <w:rFonts w:hint="eastAsia"/>
        </w:rPr>
      </w:pPr>
      <w:r>
        <w:rPr>
          <w:rFonts w:hint="eastAsia"/>
        </w:rPr>
        <w:t>俸禄（fèng lù）原指古代官吏所领取的薪金或实物报酬。在封建社会，官员的俸禄直接关系到其地位高低和服务年限长短。随着时代的发展，尽管现代社会不再使用“俸禄”这一说法，但它所代表的薪酬概念仍然存在于今天的公务员体系和其他职业领域中。</w:t>
      </w:r>
    </w:p>
    <w:p w14:paraId="260654A5" w14:textId="77777777" w:rsidR="00373E56" w:rsidRDefault="00373E56">
      <w:pPr>
        <w:rPr>
          <w:rFonts w:hint="eastAsia"/>
        </w:rPr>
      </w:pPr>
    </w:p>
    <w:p w14:paraId="3ABF71F2" w14:textId="77777777" w:rsidR="00373E56" w:rsidRDefault="00373E56">
      <w:pPr>
        <w:rPr>
          <w:rFonts w:hint="eastAsia"/>
        </w:rPr>
      </w:pPr>
    </w:p>
    <w:p w14:paraId="0C53DC8E" w14:textId="77777777" w:rsidR="00373E56" w:rsidRDefault="00373E56">
      <w:pPr>
        <w:rPr>
          <w:rFonts w:hint="eastAsia"/>
        </w:rPr>
      </w:pPr>
      <w:r>
        <w:rPr>
          <w:rFonts w:hint="eastAsia"/>
        </w:rPr>
        <w:t>最后的总结</w:t>
      </w:r>
    </w:p>
    <w:p w14:paraId="3EAAAE70" w14:textId="77777777" w:rsidR="00373E56" w:rsidRDefault="00373E56">
      <w:pPr>
        <w:rPr>
          <w:rFonts w:hint="eastAsia"/>
        </w:rPr>
      </w:pPr>
      <w:r>
        <w:rPr>
          <w:rFonts w:hint="eastAsia"/>
        </w:rPr>
        <w:t>“奉”字及其相关的组词不仅体现了汉语语言的魅力，也反映了中国传统文化和社会行为准则中的某些重要价值观。从敬奉祖先到奉行法规，从避免不当的奉承到认真对待奉命，再到理解俸禄背后的意义，这些词汇都在不同程度上影响着我们的日常生活和社会交往方式。</w:t>
      </w:r>
    </w:p>
    <w:p w14:paraId="655ACE57" w14:textId="77777777" w:rsidR="00373E56" w:rsidRDefault="00373E56">
      <w:pPr>
        <w:rPr>
          <w:rFonts w:hint="eastAsia"/>
        </w:rPr>
      </w:pPr>
    </w:p>
    <w:p w14:paraId="1DEC2151" w14:textId="77777777" w:rsidR="00373E56" w:rsidRDefault="00373E56">
      <w:pPr>
        <w:rPr>
          <w:rFonts w:hint="eastAsia"/>
        </w:rPr>
      </w:pPr>
      <w:r>
        <w:rPr>
          <w:rFonts w:hint="eastAsia"/>
        </w:rPr>
        <w:t>本文是由懂得生活网（dongdeshenghuo.com）为大家创作</w:t>
      </w:r>
    </w:p>
    <w:p w14:paraId="2D7FBB10" w14:textId="67AAC8F4" w:rsidR="00152EAC" w:rsidRDefault="00152EAC"/>
    <w:sectPr w:rsidR="00152E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EAC"/>
    <w:rsid w:val="00152EAC"/>
    <w:rsid w:val="002C7852"/>
    <w:rsid w:val="00373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6990C-7315-49BB-A82B-C16290981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2E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2E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2E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2E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2E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2E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2E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2E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2E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2E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2E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2E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2EAC"/>
    <w:rPr>
      <w:rFonts w:cstheme="majorBidi"/>
      <w:color w:val="2F5496" w:themeColor="accent1" w:themeShade="BF"/>
      <w:sz w:val="28"/>
      <w:szCs w:val="28"/>
    </w:rPr>
  </w:style>
  <w:style w:type="character" w:customStyle="1" w:styleId="50">
    <w:name w:val="标题 5 字符"/>
    <w:basedOn w:val="a0"/>
    <w:link w:val="5"/>
    <w:uiPriority w:val="9"/>
    <w:semiHidden/>
    <w:rsid w:val="00152EAC"/>
    <w:rPr>
      <w:rFonts w:cstheme="majorBidi"/>
      <w:color w:val="2F5496" w:themeColor="accent1" w:themeShade="BF"/>
      <w:sz w:val="24"/>
    </w:rPr>
  </w:style>
  <w:style w:type="character" w:customStyle="1" w:styleId="60">
    <w:name w:val="标题 6 字符"/>
    <w:basedOn w:val="a0"/>
    <w:link w:val="6"/>
    <w:uiPriority w:val="9"/>
    <w:semiHidden/>
    <w:rsid w:val="00152EAC"/>
    <w:rPr>
      <w:rFonts w:cstheme="majorBidi"/>
      <w:b/>
      <w:bCs/>
      <w:color w:val="2F5496" w:themeColor="accent1" w:themeShade="BF"/>
    </w:rPr>
  </w:style>
  <w:style w:type="character" w:customStyle="1" w:styleId="70">
    <w:name w:val="标题 7 字符"/>
    <w:basedOn w:val="a0"/>
    <w:link w:val="7"/>
    <w:uiPriority w:val="9"/>
    <w:semiHidden/>
    <w:rsid w:val="00152EAC"/>
    <w:rPr>
      <w:rFonts w:cstheme="majorBidi"/>
      <w:b/>
      <w:bCs/>
      <w:color w:val="595959" w:themeColor="text1" w:themeTint="A6"/>
    </w:rPr>
  </w:style>
  <w:style w:type="character" w:customStyle="1" w:styleId="80">
    <w:name w:val="标题 8 字符"/>
    <w:basedOn w:val="a0"/>
    <w:link w:val="8"/>
    <w:uiPriority w:val="9"/>
    <w:semiHidden/>
    <w:rsid w:val="00152EAC"/>
    <w:rPr>
      <w:rFonts w:cstheme="majorBidi"/>
      <w:color w:val="595959" w:themeColor="text1" w:themeTint="A6"/>
    </w:rPr>
  </w:style>
  <w:style w:type="character" w:customStyle="1" w:styleId="90">
    <w:name w:val="标题 9 字符"/>
    <w:basedOn w:val="a0"/>
    <w:link w:val="9"/>
    <w:uiPriority w:val="9"/>
    <w:semiHidden/>
    <w:rsid w:val="00152EAC"/>
    <w:rPr>
      <w:rFonts w:eastAsiaTheme="majorEastAsia" w:cstheme="majorBidi"/>
      <w:color w:val="595959" w:themeColor="text1" w:themeTint="A6"/>
    </w:rPr>
  </w:style>
  <w:style w:type="paragraph" w:styleId="a3">
    <w:name w:val="Title"/>
    <w:basedOn w:val="a"/>
    <w:next w:val="a"/>
    <w:link w:val="a4"/>
    <w:uiPriority w:val="10"/>
    <w:qFormat/>
    <w:rsid w:val="00152E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2E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E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2E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2EAC"/>
    <w:pPr>
      <w:spacing w:before="160"/>
      <w:jc w:val="center"/>
    </w:pPr>
    <w:rPr>
      <w:i/>
      <w:iCs/>
      <w:color w:val="404040" w:themeColor="text1" w:themeTint="BF"/>
    </w:rPr>
  </w:style>
  <w:style w:type="character" w:customStyle="1" w:styleId="a8">
    <w:name w:val="引用 字符"/>
    <w:basedOn w:val="a0"/>
    <w:link w:val="a7"/>
    <w:uiPriority w:val="29"/>
    <w:rsid w:val="00152EAC"/>
    <w:rPr>
      <w:i/>
      <w:iCs/>
      <w:color w:val="404040" w:themeColor="text1" w:themeTint="BF"/>
    </w:rPr>
  </w:style>
  <w:style w:type="paragraph" w:styleId="a9">
    <w:name w:val="List Paragraph"/>
    <w:basedOn w:val="a"/>
    <w:uiPriority w:val="34"/>
    <w:qFormat/>
    <w:rsid w:val="00152EAC"/>
    <w:pPr>
      <w:ind w:left="720"/>
      <w:contextualSpacing/>
    </w:pPr>
  </w:style>
  <w:style w:type="character" w:styleId="aa">
    <w:name w:val="Intense Emphasis"/>
    <w:basedOn w:val="a0"/>
    <w:uiPriority w:val="21"/>
    <w:qFormat/>
    <w:rsid w:val="00152EAC"/>
    <w:rPr>
      <w:i/>
      <w:iCs/>
      <w:color w:val="2F5496" w:themeColor="accent1" w:themeShade="BF"/>
    </w:rPr>
  </w:style>
  <w:style w:type="paragraph" w:styleId="ab">
    <w:name w:val="Intense Quote"/>
    <w:basedOn w:val="a"/>
    <w:next w:val="a"/>
    <w:link w:val="ac"/>
    <w:uiPriority w:val="30"/>
    <w:qFormat/>
    <w:rsid w:val="00152E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2EAC"/>
    <w:rPr>
      <w:i/>
      <w:iCs/>
      <w:color w:val="2F5496" w:themeColor="accent1" w:themeShade="BF"/>
    </w:rPr>
  </w:style>
  <w:style w:type="character" w:styleId="ad">
    <w:name w:val="Intense Reference"/>
    <w:basedOn w:val="a0"/>
    <w:uiPriority w:val="32"/>
    <w:qFormat/>
    <w:rsid w:val="00152E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