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36919" w14:textId="77777777" w:rsidR="005C0157" w:rsidRDefault="005C0157">
      <w:pPr>
        <w:rPr>
          <w:rFonts w:hint="eastAsia"/>
        </w:rPr>
      </w:pPr>
    </w:p>
    <w:p w14:paraId="3C9DD225" w14:textId="77777777" w:rsidR="005C0157" w:rsidRDefault="005C0157">
      <w:pPr>
        <w:rPr>
          <w:rFonts w:hint="eastAsia"/>
        </w:rPr>
      </w:pPr>
      <w:r>
        <w:rPr>
          <w:rFonts w:hint="eastAsia"/>
        </w:rPr>
        <w:t>奉献的奉组词和的拼音</w:t>
      </w:r>
    </w:p>
    <w:p w14:paraId="7211F8DB" w14:textId="77777777" w:rsidR="005C0157" w:rsidRDefault="005C0157">
      <w:pPr>
        <w:rPr>
          <w:rFonts w:hint="eastAsia"/>
        </w:rPr>
      </w:pPr>
      <w:r>
        <w:rPr>
          <w:rFonts w:hint="eastAsia"/>
        </w:rPr>
        <w:t>在汉语中，“奉献”这个词表达了无私给予、献身于某项事业或他人服务的精神。其中，“奉”的拼音是“fèng”，它不仅单独作为动词使用，还能够与其他汉字组合成丰富的词汇，每一个都承载着独特的含义与文化价值。下面我们将详细探讨“奉”的各种组合形式及其拼音。</w:t>
      </w:r>
    </w:p>
    <w:p w14:paraId="2376161C" w14:textId="77777777" w:rsidR="005C0157" w:rsidRDefault="005C0157">
      <w:pPr>
        <w:rPr>
          <w:rFonts w:hint="eastAsia"/>
        </w:rPr>
      </w:pPr>
    </w:p>
    <w:p w14:paraId="64EB2A11" w14:textId="77777777" w:rsidR="005C0157" w:rsidRDefault="005C0157">
      <w:pPr>
        <w:rPr>
          <w:rFonts w:hint="eastAsia"/>
        </w:rPr>
      </w:pPr>
    </w:p>
    <w:p w14:paraId="6B3E3E4D" w14:textId="77777777" w:rsidR="005C0157" w:rsidRDefault="005C0157">
      <w:pPr>
        <w:rPr>
          <w:rFonts w:hint="eastAsia"/>
        </w:rPr>
      </w:pPr>
      <w:r>
        <w:rPr>
          <w:rFonts w:hint="eastAsia"/>
        </w:rPr>
        <w:t>基本意义与用法</w:t>
      </w:r>
    </w:p>
    <w:p w14:paraId="642D481C" w14:textId="77777777" w:rsidR="005C0157" w:rsidRDefault="005C0157">
      <w:pPr>
        <w:rPr>
          <w:rFonts w:hint="eastAsia"/>
        </w:rPr>
      </w:pPr>
      <w:r>
        <w:rPr>
          <w:rFonts w:hint="eastAsia"/>
        </w:rPr>
        <w:t>“奉”作为一个基础汉字，在不同的语境中有着多样的意义。它可以表示尊敬地接受或执行，如“奉命”，即接受命令的意思；也可以指恭敬地进献，例如“奉献”，意为贡献自己的力量或财富给某个目标或群体。“奉”还有遵照、从事等意思，这些用法都体现了对人对事的一种敬重态度。</w:t>
      </w:r>
    </w:p>
    <w:p w14:paraId="4B36E9A6" w14:textId="77777777" w:rsidR="005C0157" w:rsidRDefault="005C0157">
      <w:pPr>
        <w:rPr>
          <w:rFonts w:hint="eastAsia"/>
        </w:rPr>
      </w:pPr>
    </w:p>
    <w:p w14:paraId="03C67A9D" w14:textId="77777777" w:rsidR="005C0157" w:rsidRDefault="005C0157">
      <w:pPr>
        <w:rPr>
          <w:rFonts w:hint="eastAsia"/>
        </w:rPr>
      </w:pPr>
    </w:p>
    <w:p w14:paraId="5BDBDA20" w14:textId="77777777" w:rsidR="005C0157" w:rsidRDefault="005C0157">
      <w:pPr>
        <w:rPr>
          <w:rFonts w:hint="eastAsia"/>
        </w:rPr>
      </w:pPr>
      <w:r>
        <w:rPr>
          <w:rFonts w:hint="eastAsia"/>
        </w:rPr>
        <w:t>扩展词汇及其含义</w:t>
      </w:r>
    </w:p>
    <w:p w14:paraId="24ACC0DF" w14:textId="77777777" w:rsidR="005C0157" w:rsidRDefault="005C0157">
      <w:pPr>
        <w:rPr>
          <w:rFonts w:hint="eastAsia"/>
        </w:rPr>
      </w:pPr>
      <w:r>
        <w:rPr>
          <w:rFonts w:hint="eastAsia"/>
        </w:rPr>
        <w:t>除了上述提到的“奉命”、“奉献”，“奉”还可以组成其他富有深意的词汇。比如，“奉承”，其拼音为“fèng chéng”，指的是为了讨好而赞美别人的行为；“奉养”，读作“fèng yǎng”，意味着赡养父母或长辈；“奉公”，拼音为“fèng gōng”，则强调遵守公共利益，公正行事。这些词语不仅丰富了我们的语言表达，也反映了中华文化的深层价值观。</w:t>
      </w:r>
    </w:p>
    <w:p w14:paraId="6974EA8B" w14:textId="77777777" w:rsidR="005C0157" w:rsidRDefault="005C0157">
      <w:pPr>
        <w:rPr>
          <w:rFonts w:hint="eastAsia"/>
        </w:rPr>
      </w:pPr>
    </w:p>
    <w:p w14:paraId="2EE1E96D" w14:textId="77777777" w:rsidR="005C0157" w:rsidRDefault="005C0157">
      <w:pPr>
        <w:rPr>
          <w:rFonts w:hint="eastAsia"/>
        </w:rPr>
      </w:pPr>
    </w:p>
    <w:p w14:paraId="36A3FA8E" w14:textId="77777777" w:rsidR="005C0157" w:rsidRDefault="005C0157">
      <w:pPr>
        <w:rPr>
          <w:rFonts w:hint="eastAsia"/>
        </w:rPr>
      </w:pPr>
      <w:r>
        <w:rPr>
          <w:rFonts w:hint="eastAsia"/>
        </w:rPr>
        <w:t>文化背景中的“奉”</w:t>
      </w:r>
    </w:p>
    <w:p w14:paraId="2E8767B2" w14:textId="77777777" w:rsidR="005C0157" w:rsidRDefault="005C0157">
      <w:pPr>
        <w:rPr>
          <w:rFonts w:hint="eastAsia"/>
        </w:rPr>
      </w:pPr>
      <w:r>
        <w:rPr>
          <w:rFonts w:hint="eastAsia"/>
        </w:rPr>
        <w:t>在中国传统文化中，“奉”字蕴含着深厚的文化底蕴和社会伦理观。古时官员对待君主的命令需“奉行不悖”，这体现了忠诚与服从的价值观；而在家庭中，“孝顺”与“奉养”紧密相连，强调子女对父母应有的尊重与照顾。这些传统观念通过汉字得以传承，并在现代社会继续发挥影响。</w:t>
      </w:r>
    </w:p>
    <w:p w14:paraId="2D2B33E6" w14:textId="77777777" w:rsidR="005C0157" w:rsidRDefault="005C0157">
      <w:pPr>
        <w:rPr>
          <w:rFonts w:hint="eastAsia"/>
        </w:rPr>
      </w:pPr>
    </w:p>
    <w:p w14:paraId="68B699F1" w14:textId="77777777" w:rsidR="005C0157" w:rsidRDefault="005C0157">
      <w:pPr>
        <w:rPr>
          <w:rFonts w:hint="eastAsia"/>
        </w:rPr>
      </w:pPr>
    </w:p>
    <w:p w14:paraId="6F6F5827" w14:textId="77777777" w:rsidR="005C0157" w:rsidRDefault="005C0157">
      <w:pPr>
        <w:rPr>
          <w:rFonts w:hint="eastAsia"/>
        </w:rPr>
      </w:pPr>
      <w:r>
        <w:rPr>
          <w:rFonts w:hint="eastAsia"/>
        </w:rPr>
        <w:t>现代视角下的应用</w:t>
      </w:r>
    </w:p>
    <w:p w14:paraId="1299559D" w14:textId="77777777" w:rsidR="005C0157" w:rsidRDefault="005C0157">
      <w:pPr>
        <w:rPr>
          <w:rFonts w:hint="eastAsia"/>
        </w:rPr>
      </w:pPr>
      <w:r>
        <w:rPr>
          <w:rFonts w:hint="eastAsia"/>
        </w:rPr>
        <w:t>“奉献”精神依然是社会倡导的核心价值观之一。无论是在公共服务领域，还是在个人生活选择上，我们都能看到人们通过实际行动诠释着这一理念。比如志愿者们无偿提供帮助，科学家们致力于科研探索，他们都在以自己的方式践行着“奉献”。这种精神跨越时代，成为连接过去与未来的桥梁。</w:t>
      </w:r>
    </w:p>
    <w:p w14:paraId="11E1D891" w14:textId="77777777" w:rsidR="005C0157" w:rsidRDefault="005C0157">
      <w:pPr>
        <w:rPr>
          <w:rFonts w:hint="eastAsia"/>
        </w:rPr>
      </w:pPr>
    </w:p>
    <w:p w14:paraId="014E9C5F" w14:textId="77777777" w:rsidR="005C0157" w:rsidRDefault="005C0157">
      <w:pPr>
        <w:rPr>
          <w:rFonts w:hint="eastAsia"/>
        </w:rPr>
      </w:pPr>
    </w:p>
    <w:p w14:paraId="72D97F16" w14:textId="77777777" w:rsidR="005C0157" w:rsidRDefault="005C01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95848" w14:textId="65E73B44" w:rsidR="00427553" w:rsidRDefault="00427553"/>
    <w:sectPr w:rsidR="00427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53"/>
    <w:rsid w:val="002C7852"/>
    <w:rsid w:val="00427553"/>
    <w:rsid w:val="005C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0B3CF-76B6-4FBD-A2B2-948AC1ED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