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B02B" w14:textId="77777777" w:rsidR="002F399E" w:rsidRDefault="002F399E">
      <w:pPr>
        <w:rPr>
          <w:rFonts w:hint="eastAsia"/>
        </w:rPr>
      </w:pPr>
    </w:p>
    <w:p w14:paraId="7995976D" w14:textId="77777777" w:rsidR="002F399E" w:rsidRDefault="002F399E">
      <w:pPr>
        <w:rPr>
          <w:rFonts w:hint="eastAsia"/>
        </w:rPr>
      </w:pPr>
      <w:r>
        <w:rPr>
          <w:rFonts w:hint="eastAsia"/>
        </w:rPr>
        <w:t>大阅兵的拼音</w:t>
      </w:r>
    </w:p>
    <w:p w14:paraId="5CBC7889" w14:textId="77777777" w:rsidR="002F399E" w:rsidRDefault="002F399E">
      <w:pPr>
        <w:rPr>
          <w:rFonts w:hint="eastAsia"/>
        </w:rPr>
      </w:pPr>
      <w:r>
        <w:rPr>
          <w:rFonts w:hint="eastAsia"/>
        </w:rPr>
        <w:t>“大阅兵”的拼音是“dà yuè bīng”。在中国，阅兵是一种重要的军事仪式，它不仅是对军队建设成就的一次检阅，也是国家力量和民族精神的重要展示。通过阅兵，不仅能够增强国民的爱国主义情感，还能向世界展现国家的和平发展意愿与国防实力。</w:t>
      </w:r>
    </w:p>
    <w:p w14:paraId="689597D3" w14:textId="77777777" w:rsidR="002F399E" w:rsidRDefault="002F399E">
      <w:pPr>
        <w:rPr>
          <w:rFonts w:hint="eastAsia"/>
        </w:rPr>
      </w:pPr>
    </w:p>
    <w:p w14:paraId="4B9593FB" w14:textId="77777777" w:rsidR="002F399E" w:rsidRDefault="002F399E">
      <w:pPr>
        <w:rPr>
          <w:rFonts w:hint="eastAsia"/>
        </w:rPr>
      </w:pPr>
    </w:p>
    <w:p w14:paraId="6AD0F732" w14:textId="77777777" w:rsidR="002F399E" w:rsidRDefault="002F399E">
      <w:pPr>
        <w:rPr>
          <w:rFonts w:hint="eastAsia"/>
        </w:rPr>
      </w:pPr>
      <w:r>
        <w:rPr>
          <w:rFonts w:hint="eastAsia"/>
        </w:rPr>
        <w:t>阅兵的历史背景</w:t>
      </w:r>
    </w:p>
    <w:p w14:paraId="3E75F738" w14:textId="77777777" w:rsidR="002F399E" w:rsidRDefault="002F399E">
      <w:pPr>
        <w:rPr>
          <w:rFonts w:hint="eastAsia"/>
        </w:rPr>
      </w:pPr>
      <w:r>
        <w:rPr>
          <w:rFonts w:hint="eastAsia"/>
        </w:rPr>
        <w:t>阅兵作为一种传统的军事仪式，在中国有着悠久的历史。从古代开始，就有类似的军事检阅活动，用以检验军队的训练成果和战斗准备情况。新中国成立后，尤其是在改革开放以来，随着国家综合实力的不断增强，阅兵式也变得更加规范化、制度化。每次阅兵都吸引了国内外众多目光的关注，成为了展示国家形象的重要窗口。</w:t>
      </w:r>
    </w:p>
    <w:p w14:paraId="03E532A8" w14:textId="77777777" w:rsidR="002F399E" w:rsidRDefault="002F399E">
      <w:pPr>
        <w:rPr>
          <w:rFonts w:hint="eastAsia"/>
        </w:rPr>
      </w:pPr>
    </w:p>
    <w:p w14:paraId="2882A01A" w14:textId="77777777" w:rsidR="002F399E" w:rsidRDefault="002F399E">
      <w:pPr>
        <w:rPr>
          <w:rFonts w:hint="eastAsia"/>
        </w:rPr>
      </w:pPr>
    </w:p>
    <w:p w14:paraId="070C552D" w14:textId="77777777" w:rsidR="002F399E" w:rsidRDefault="002F399E">
      <w:pPr>
        <w:rPr>
          <w:rFonts w:hint="eastAsia"/>
        </w:rPr>
      </w:pPr>
      <w:r>
        <w:rPr>
          <w:rFonts w:hint="eastAsia"/>
        </w:rPr>
        <w:t>现代阅兵的特点</w:t>
      </w:r>
    </w:p>
    <w:p w14:paraId="618964CC" w14:textId="77777777" w:rsidR="002F399E" w:rsidRDefault="002F399E">
      <w:pPr>
        <w:rPr>
          <w:rFonts w:hint="eastAsia"/>
        </w:rPr>
      </w:pPr>
      <w:r>
        <w:rPr>
          <w:rFonts w:hint="eastAsia"/>
        </w:rPr>
        <w:t>现代阅兵在组织形式上更加科学严谨，在内容上更加强调实战化和现代化。参阅部队涵盖了陆海空三军及火箭军、战略支援部队等新型作战力量，展示了我国军队最新的武器装备和最高的训练水平。同时，阅兵还注重体现国际合作精神，有时会邀请友国军队参与，共同庆祝和平与发展。</w:t>
      </w:r>
    </w:p>
    <w:p w14:paraId="0F86312C" w14:textId="77777777" w:rsidR="002F399E" w:rsidRDefault="002F399E">
      <w:pPr>
        <w:rPr>
          <w:rFonts w:hint="eastAsia"/>
        </w:rPr>
      </w:pPr>
    </w:p>
    <w:p w14:paraId="1F92BB21" w14:textId="77777777" w:rsidR="002F399E" w:rsidRDefault="002F399E">
      <w:pPr>
        <w:rPr>
          <w:rFonts w:hint="eastAsia"/>
        </w:rPr>
      </w:pPr>
    </w:p>
    <w:p w14:paraId="3312A1DA" w14:textId="77777777" w:rsidR="002F399E" w:rsidRDefault="002F399E">
      <w:pPr>
        <w:rPr>
          <w:rFonts w:hint="eastAsia"/>
        </w:rPr>
      </w:pPr>
      <w:r>
        <w:rPr>
          <w:rFonts w:hint="eastAsia"/>
        </w:rPr>
        <w:t>阅兵的社会影响</w:t>
      </w:r>
    </w:p>
    <w:p w14:paraId="4BD548D4" w14:textId="77777777" w:rsidR="002F399E" w:rsidRDefault="002F399E">
      <w:pPr>
        <w:rPr>
          <w:rFonts w:hint="eastAsia"/>
        </w:rPr>
      </w:pPr>
      <w:r>
        <w:rPr>
          <w:rFonts w:hint="eastAsia"/>
        </w:rPr>
        <w:t>阅兵不仅是一场视觉盛宴，更是对全体公民进行爱国主义教育的重要课堂。透过电视直播和网络媒体，无数家庭得以近距离感受阅兵的庄严与壮观，增强了民众对国家的认同感和自豪感。阅兵还激发了青少年投身国防事业的热情，对于培养下一代的责任感和使命感具有不可替代的作用。</w:t>
      </w:r>
    </w:p>
    <w:p w14:paraId="54C79676" w14:textId="77777777" w:rsidR="002F399E" w:rsidRDefault="002F399E">
      <w:pPr>
        <w:rPr>
          <w:rFonts w:hint="eastAsia"/>
        </w:rPr>
      </w:pPr>
    </w:p>
    <w:p w14:paraId="50750FD9" w14:textId="77777777" w:rsidR="002F399E" w:rsidRDefault="002F399E">
      <w:pPr>
        <w:rPr>
          <w:rFonts w:hint="eastAsia"/>
        </w:rPr>
      </w:pPr>
    </w:p>
    <w:p w14:paraId="0331FB63" w14:textId="77777777" w:rsidR="002F399E" w:rsidRDefault="002F399E">
      <w:pPr>
        <w:rPr>
          <w:rFonts w:hint="eastAsia"/>
        </w:rPr>
      </w:pPr>
      <w:r>
        <w:rPr>
          <w:rFonts w:hint="eastAsia"/>
        </w:rPr>
        <w:t>最后的总结</w:t>
      </w:r>
    </w:p>
    <w:p w14:paraId="39ADE575" w14:textId="77777777" w:rsidR="002F399E" w:rsidRDefault="002F399E">
      <w:pPr>
        <w:rPr>
          <w:rFonts w:hint="eastAsia"/>
        </w:rPr>
      </w:pPr>
      <w:r>
        <w:rPr>
          <w:rFonts w:hint="eastAsia"/>
        </w:rPr>
        <w:t>“dà yuè bīng”作为一项重要的国家活动，不仅展示了我国军队的强大实力和优良传统，同时也传递了追求和平发展的坚定信念。未来，随着时代的发展和技术的进步，相信阅兵这一古老而又充满活力的仪式将继续发挥其独特的价值和意义，成为连接过去与未来、国内与国际的重要桥梁。</w:t>
      </w:r>
    </w:p>
    <w:p w14:paraId="7BE24450" w14:textId="77777777" w:rsidR="002F399E" w:rsidRDefault="002F399E">
      <w:pPr>
        <w:rPr>
          <w:rFonts w:hint="eastAsia"/>
        </w:rPr>
      </w:pPr>
    </w:p>
    <w:p w14:paraId="3571D101" w14:textId="77777777" w:rsidR="002F399E" w:rsidRDefault="002F399E">
      <w:pPr>
        <w:rPr>
          <w:rFonts w:hint="eastAsia"/>
        </w:rPr>
      </w:pPr>
    </w:p>
    <w:p w14:paraId="465B7963" w14:textId="77777777" w:rsidR="002F399E" w:rsidRDefault="002F399E">
      <w:pPr>
        <w:rPr>
          <w:rFonts w:hint="eastAsia"/>
        </w:rPr>
      </w:pPr>
      <w:r>
        <w:rPr>
          <w:rFonts w:hint="eastAsia"/>
        </w:rPr>
        <w:t>本文是由懂得生活网（dongdeshenghuo.com）为大家创作</w:t>
      </w:r>
    </w:p>
    <w:p w14:paraId="55AABD5B" w14:textId="6A6BD872" w:rsidR="00EA5616" w:rsidRDefault="00EA5616"/>
    <w:sectPr w:rsidR="00EA5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16"/>
    <w:rsid w:val="002C7852"/>
    <w:rsid w:val="002F399E"/>
    <w:rsid w:val="00EA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437C-6D7E-4B5D-BB5B-DFB129E0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16"/>
    <w:rPr>
      <w:rFonts w:cstheme="majorBidi"/>
      <w:color w:val="2F5496" w:themeColor="accent1" w:themeShade="BF"/>
      <w:sz w:val="28"/>
      <w:szCs w:val="28"/>
    </w:rPr>
  </w:style>
  <w:style w:type="character" w:customStyle="1" w:styleId="50">
    <w:name w:val="标题 5 字符"/>
    <w:basedOn w:val="a0"/>
    <w:link w:val="5"/>
    <w:uiPriority w:val="9"/>
    <w:semiHidden/>
    <w:rsid w:val="00EA5616"/>
    <w:rPr>
      <w:rFonts w:cstheme="majorBidi"/>
      <w:color w:val="2F5496" w:themeColor="accent1" w:themeShade="BF"/>
      <w:sz w:val="24"/>
    </w:rPr>
  </w:style>
  <w:style w:type="character" w:customStyle="1" w:styleId="60">
    <w:name w:val="标题 6 字符"/>
    <w:basedOn w:val="a0"/>
    <w:link w:val="6"/>
    <w:uiPriority w:val="9"/>
    <w:semiHidden/>
    <w:rsid w:val="00EA5616"/>
    <w:rPr>
      <w:rFonts w:cstheme="majorBidi"/>
      <w:b/>
      <w:bCs/>
      <w:color w:val="2F5496" w:themeColor="accent1" w:themeShade="BF"/>
    </w:rPr>
  </w:style>
  <w:style w:type="character" w:customStyle="1" w:styleId="70">
    <w:name w:val="标题 7 字符"/>
    <w:basedOn w:val="a0"/>
    <w:link w:val="7"/>
    <w:uiPriority w:val="9"/>
    <w:semiHidden/>
    <w:rsid w:val="00EA5616"/>
    <w:rPr>
      <w:rFonts w:cstheme="majorBidi"/>
      <w:b/>
      <w:bCs/>
      <w:color w:val="595959" w:themeColor="text1" w:themeTint="A6"/>
    </w:rPr>
  </w:style>
  <w:style w:type="character" w:customStyle="1" w:styleId="80">
    <w:name w:val="标题 8 字符"/>
    <w:basedOn w:val="a0"/>
    <w:link w:val="8"/>
    <w:uiPriority w:val="9"/>
    <w:semiHidden/>
    <w:rsid w:val="00EA5616"/>
    <w:rPr>
      <w:rFonts w:cstheme="majorBidi"/>
      <w:color w:val="595959" w:themeColor="text1" w:themeTint="A6"/>
    </w:rPr>
  </w:style>
  <w:style w:type="character" w:customStyle="1" w:styleId="90">
    <w:name w:val="标题 9 字符"/>
    <w:basedOn w:val="a0"/>
    <w:link w:val="9"/>
    <w:uiPriority w:val="9"/>
    <w:semiHidden/>
    <w:rsid w:val="00EA5616"/>
    <w:rPr>
      <w:rFonts w:eastAsiaTheme="majorEastAsia" w:cstheme="majorBidi"/>
      <w:color w:val="595959" w:themeColor="text1" w:themeTint="A6"/>
    </w:rPr>
  </w:style>
  <w:style w:type="paragraph" w:styleId="a3">
    <w:name w:val="Title"/>
    <w:basedOn w:val="a"/>
    <w:next w:val="a"/>
    <w:link w:val="a4"/>
    <w:uiPriority w:val="10"/>
    <w:qFormat/>
    <w:rsid w:val="00EA5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16"/>
    <w:pPr>
      <w:spacing w:before="160"/>
      <w:jc w:val="center"/>
    </w:pPr>
    <w:rPr>
      <w:i/>
      <w:iCs/>
      <w:color w:val="404040" w:themeColor="text1" w:themeTint="BF"/>
    </w:rPr>
  </w:style>
  <w:style w:type="character" w:customStyle="1" w:styleId="a8">
    <w:name w:val="引用 字符"/>
    <w:basedOn w:val="a0"/>
    <w:link w:val="a7"/>
    <w:uiPriority w:val="29"/>
    <w:rsid w:val="00EA5616"/>
    <w:rPr>
      <w:i/>
      <w:iCs/>
      <w:color w:val="404040" w:themeColor="text1" w:themeTint="BF"/>
    </w:rPr>
  </w:style>
  <w:style w:type="paragraph" w:styleId="a9">
    <w:name w:val="List Paragraph"/>
    <w:basedOn w:val="a"/>
    <w:uiPriority w:val="34"/>
    <w:qFormat/>
    <w:rsid w:val="00EA5616"/>
    <w:pPr>
      <w:ind w:left="720"/>
      <w:contextualSpacing/>
    </w:pPr>
  </w:style>
  <w:style w:type="character" w:styleId="aa">
    <w:name w:val="Intense Emphasis"/>
    <w:basedOn w:val="a0"/>
    <w:uiPriority w:val="21"/>
    <w:qFormat/>
    <w:rsid w:val="00EA5616"/>
    <w:rPr>
      <w:i/>
      <w:iCs/>
      <w:color w:val="2F5496" w:themeColor="accent1" w:themeShade="BF"/>
    </w:rPr>
  </w:style>
  <w:style w:type="paragraph" w:styleId="ab">
    <w:name w:val="Intense Quote"/>
    <w:basedOn w:val="a"/>
    <w:next w:val="a"/>
    <w:link w:val="ac"/>
    <w:uiPriority w:val="30"/>
    <w:qFormat/>
    <w:rsid w:val="00EA5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16"/>
    <w:rPr>
      <w:i/>
      <w:iCs/>
      <w:color w:val="2F5496" w:themeColor="accent1" w:themeShade="BF"/>
    </w:rPr>
  </w:style>
  <w:style w:type="character" w:styleId="ad">
    <w:name w:val="Intense Reference"/>
    <w:basedOn w:val="a0"/>
    <w:uiPriority w:val="32"/>
    <w:qFormat/>
    <w:rsid w:val="00EA5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