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6CDB3" w14:textId="77777777" w:rsidR="00384F97" w:rsidRDefault="00384F97">
      <w:pPr>
        <w:rPr>
          <w:rFonts w:hint="eastAsia"/>
        </w:rPr>
      </w:pPr>
    </w:p>
    <w:p w14:paraId="67C292B3" w14:textId="77777777" w:rsidR="00384F97" w:rsidRDefault="00384F97">
      <w:pPr>
        <w:rPr>
          <w:rFonts w:hint="eastAsia"/>
        </w:rPr>
      </w:pPr>
      <w:r>
        <w:rPr>
          <w:rFonts w:hint="eastAsia"/>
        </w:rPr>
        <w:t>大显身手的拼音</w:t>
      </w:r>
    </w:p>
    <w:p w14:paraId="6A37D717" w14:textId="77777777" w:rsidR="00384F97" w:rsidRDefault="00384F97">
      <w:pPr>
        <w:rPr>
          <w:rFonts w:hint="eastAsia"/>
        </w:rPr>
      </w:pPr>
      <w:r>
        <w:rPr>
          <w:rFonts w:hint="eastAsia"/>
        </w:rPr>
        <w:t>“大显身手”的拼音是“dà xiǎn shēn shǒu”。这个成语用来描述某人在特定场合或情境中充分展示自己的才能、技艺或者能力，往往带有积极正面的意义。无论是在工作、学习还是日常生活中，我们都有机会看到人们在不同领域内大显身手。</w:t>
      </w:r>
    </w:p>
    <w:p w14:paraId="67F10BC2" w14:textId="77777777" w:rsidR="00384F97" w:rsidRDefault="00384F97">
      <w:pPr>
        <w:rPr>
          <w:rFonts w:hint="eastAsia"/>
        </w:rPr>
      </w:pPr>
    </w:p>
    <w:p w14:paraId="7DDB191F" w14:textId="77777777" w:rsidR="00384F97" w:rsidRDefault="00384F97">
      <w:pPr>
        <w:rPr>
          <w:rFonts w:hint="eastAsia"/>
        </w:rPr>
      </w:pPr>
    </w:p>
    <w:p w14:paraId="4886F8B8" w14:textId="77777777" w:rsidR="00384F97" w:rsidRDefault="00384F97">
      <w:pPr>
        <w:rPr>
          <w:rFonts w:hint="eastAsia"/>
        </w:rPr>
      </w:pPr>
      <w:r>
        <w:rPr>
          <w:rFonts w:hint="eastAsia"/>
        </w:rPr>
        <w:t>背景与起源</w:t>
      </w:r>
    </w:p>
    <w:p w14:paraId="5E6F69DD" w14:textId="77777777" w:rsidR="00384F97" w:rsidRDefault="00384F97">
      <w:pPr>
        <w:rPr>
          <w:rFonts w:hint="eastAsia"/>
        </w:rPr>
      </w:pPr>
      <w:r>
        <w:rPr>
          <w:rFonts w:hint="eastAsia"/>
        </w:rPr>
        <w:t>关于“大显身手”这个成语的具体起源并没有明确的历史记载，但它反映了中国人对个人能力和成就的一种赞美态度。在中国文化中，能够“大显身手”不仅仅意味着展示个人才华，更是一种自我实现和获得他人认可的方式。从古至今，无数文人墨客通过诗歌、绘画等艺术形式大显身手，工匠们则通过精湛的手工艺作品展现自我价值。</w:t>
      </w:r>
    </w:p>
    <w:p w14:paraId="0E561AFA" w14:textId="77777777" w:rsidR="00384F97" w:rsidRDefault="00384F97">
      <w:pPr>
        <w:rPr>
          <w:rFonts w:hint="eastAsia"/>
        </w:rPr>
      </w:pPr>
    </w:p>
    <w:p w14:paraId="275FA106" w14:textId="77777777" w:rsidR="00384F97" w:rsidRDefault="00384F97">
      <w:pPr>
        <w:rPr>
          <w:rFonts w:hint="eastAsia"/>
        </w:rPr>
      </w:pPr>
    </w:p>
    <w:p w14:paraId="1B31497E" w14:textId="77777777" w:rsidR="00384F97" w:rsidRDefault="00384F9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BD9FD2D" w14:textId="77777777" w:rsidR="00384F97" w:rsidRDefault="00384F97">
      <w:pPr>
        <w:rPr>
          <w:rFonts w:hint="eastAsia"/>
        </w:rPr>
      </w:pPr>
      <w:r>
        <w:rPr>
          <w:rFonts w:hint="eastAsia"/>
        </w:rPr>
        <w:t>在现代社会，“大显身手”的应用场景更加广泛。无论是在科技界、体育界还是文化艺术领域，都有无数的机会让人们展示自己的特殊技能和才华。比如，在各类职业技能大赛中，参赛者们通过激烈的竞争来展示自己在某一领域的深厚造诣；在创业舞台上，年轻的创业者们凭借创新的理念和技术大显身手，试图开辟新的市场空间。</w:t>
      </w:r>
    </w:p>
    <w:p w14:paraId="2C50CD7D" w14:textId="77777777" w:rsidR="00384F97" w:rsidRDefault="00384F97">
      <w:pPr>
        <w:rPr>
          <w:rFonts w:hint="eastAsia"/>
        </w:rPr>
      </w:pPr>
    </w:p>
    <w:p w14:paraId="08B45EBD" w14:textId="77777777" w:rsidR="00384F97" w:rsidRDefault="00384F97">
      <w:pPr>
        <w:rPr>
          <w:rFonts w:hint="eastAsia"/>
        </w:rPr>
      </w:pPr>
    </w:p>
    <w:p w14:paraId="334270F8" w14:textId="77777777" w:rsidR="00384F97" w:rsidRDefault="00384F97">
      <w:pPr>
        <w:rPr>
          <w:rFonts w:hint="eastAsia"/>
        </w:rPr>
      </w:pPr>
      <w:r>
        <w:rPr>
          <w:rFonts w:hint="eastAsia"/>
        </w:rPr>
        <w:t>如何培养并找到大显身手的机会</w:t>
      </w:r>
    </w:p>
    <w:p w14:paraId="515FC680" w14:textId="77777777" w:rsidR="00384F97" w:rsidRDefault="00384F97">
      <w:pPr>
        <w:rPr>
          <w:rFonts w:hint="eastAsia"/>
        </w:rPr>
      </w:pPr>
      <w:r>
        <w:rPr>
          <w:rFonts w:hint="eastAsia"/>
        </w:rPr>
        <w:t>要能够在适合自己的领域中大显身手，首先需要对自己有深刻的认识和了解。发现自己的兴趣所在，并将这些兴趣转化为实际的能力是非常重要的一步。持续不断的学习和实践也是提升个人能力不可或缺的过程。当准备充分后，寻找一个可以展示自己的平台或机会同样重要。这可能是一个公开的比赛、一次项目合作或者是网络上的分享等等。</w:t>
      </w:r>
    </w:p>
    <w:p w14:paraId="08FCE86A" w14:textId="77777777" w:rsidR="00384F97" w:rsidRDefault="00384F97">
      <w:pPr>
        <w:rPr>
          <w:rFonts w:hint="eastAsia"/>
        </w:rPr>
      </w:pPr>
    </w:p>
    <w:p w14:paraId="0E005B94" w14:textId="77777777" w:rsidR="00384F97" w:rsidRDefault="00384F97">
      <w:pPr>
        <w:rPr>
          <w:rFonts w:hint="eastAsia"/>
        </w:rPr>
      </w:pPr>
    </w:p>
    <w:p w14:paraId="4CC3537E" w14:textId="77777777" w:rsidR="00384F97" w:rsidRDefault="00384F97">
      <w:pPr>
        <w:rPr>
          <w:rFonts w:hint="eastAsia"/>
        </w:rPr>
      </w:pPr>
      <w:r>
        <w:rPr>
          <w:rFonts w:hint="eastAsia"/>
        </w:rPr>
        <w:t>最后的总结</w:t>
      </w:r>
    </w:p>
    <w:p w14:paraId="14C5338B" w14:textId="77777777" w:rsidR="00384F97" w:rsidRDefault="00384F97">
      <w:pPr>
        <w:rPr>
          <w:rFonts w:hint="eastAsia"/>
        </w:rPr>
      </w:pPr>
      <w:r>
        <w:rPr>
          <w:rFonts w:hint="eastAsia"/>
        </w:rPr>
        <w:t>“大显身手”的精神鼓励着每一个人去追求卓越，勇敢地展现自己的才华和能力。无论是通过何种方式，只要能够为社会带来正能量，就都是值得尊敬的。希望每个人都能找到属于自己的舞台，大显身手，创造出属于自己的精彩。</w:t>
      </w:r>
    </w:p>
    <w:p w14:paraId="637BB167" w14:textId="77777777" w:rsidR="00384F97" w:rsidRDefault="00384F97">
      <w:pPr>
        <w:rPr>
          <w:rFonts w:hint="eastAsia"/>
        </w:rPr>
      </w:pPr>
    </w:p>
    <w:p w14:paraId="265418C0" w14:textId="77777777" w:rsidR="00384F97" w:rsidRDefault="00384F97">
      <w:pPr>
        <w:rPr>
          <w:rFonts w:hint="eastAsia"/>
        </w:rPr>
      </w:pPr>
    </w:p>
    <w:p w14:paraId="3A8FE511" w14:textId="77777777" w:rsidR="00384F97" w:rsidRDefault="00384F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C71DB" w14:textId="034649F5" w:rsidR="00CF4FAB" w:rsidRDefault="00CF4FAB"/>
    <w:sectPr w:rsidR="00CF4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AB"/>
    <w:rsid w:val="002C7852"/>
    <w:rsid w:val="00384F97"/>
    <w:rsid w:val="00C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5D9E9-99C2-4917-9207-F5AD7007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