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14798" w14:textId="77777777" w:rsidR="00991D0E" w:rsidRDefault="00991D0E">
      <w:pPr>
        <w:rPr>
          <w:rFonts w:hint="eastAsia"/>
        </w:rPr>
      </w:pPr>
    </w:p>
    <w:p w14:paraId="40793121" w14:textId="77777777" w:rsidR="00991D0E" w:rsidRDefault="00991D0E">
      <w:pPr>
        <w:rPr>
          <w:rFonts w:hint="eastAsia"/>
        </w:rPr>
      </w:pPr>
      <w:r>
        <w:rPr>
          <w:rFonts w:hint="eastAsia"/>
        </w:rPr>
        <w:t>大学生怎么的拼音</w:t>
      </w:r>
    </w:p>
    <w:p w14:paraId="3DEE599C" w14:textId="77777777" w:rsidR="00991D0E" w:rsidRDefault="00991D0E">
      <w:pPr>
        <w:rPr>
          <w:rFonts w:hint="eastAsia"/>
        </w:rPr>
      </w:pPr>
      <w:r>
        <w:rPr>
          <w:rFonts w:hint="eastAsia"/>
        </w:rPr>
        <w:t>在汉语学习的过程中，拼音作为汉字的读音标注系统，对初学者来说至关重要。对于“大学生”这个词汇，其拼音为“dà xué shēng”。每个字都有自己的声调和发音规则，其中“大”是第四声，“学”是第二声，“生”是第一声。正确掌握这些发音不仅有助于日常交流，也是深入理解中文文化的重要一步。</w:t>
      </w:r>
    </w:p>
    <w:p w14:paraId="53BEE8CA" w14:textId="77777777" w:rsidR="00991D0E" w:rsidRDefault="00991D0E">
      <w:pPr>
        <w:rPr>
          <w:rFonts w:hint="eastAsia"/>
        </w:rPr>
      </w:pPr>
    </w:p>
    <w:p w14:paraId="2E629AE4" w14:textId="77777777" w:rsidR="00991D0E" w:rsidRDefault="00991D0E">
      <w:pPr>
        <w:rPr>
          <w:rFonts w:hint="eastAsia"/>
        </w:rPr>
      </w:pPr>
    </w:p>
    <w:p w14:paraId="13238D78" w14:textId="77777777" w:rsidR="00991D0E" w:rsidRDefault="00991D0E">
      <w:pPr>
        <w:rPr>
          <w:rFonts w:hint="eastAsia"/>
        </w:rPr>
      </w:pPr>
      <w:r>
        <w:rPr>
          <w:rFonts w:hint="eastAsia"/>
        </w:rPr>
        <w:t>拼音的重要性</w:t>
      </w:r>
    </w:p>
    <w:p w14:paraId="2D27A1F2" w14:textId="77777777" w:rsidR="00991D0E" w:rsidRDefault="00991D0E">
      <w:pPr>
        <w:rPr>
          <w:rFonts w:hint="eastAsia"/>
        </w:rPr>
      </w:pPr>
      <w:r>
        <w:rPr>
          <w:rFonts w:hint="eastAsia"/>
        </w:rPr>
        <w:t>拼音在汉语学习中扮演着不可或缺的角色。它不仅是外国人学习汉语的第一步，也是中国孩子从小学开始接触汉字时的重要工具。通过拼音，人们可以准确地读出汉字的发音，这对于记忆新词汇、提高听说能力非常有帮助。拼音还广泛应用于现代科技产品中，如手机输入法和语音识别技术，极大地便利了人们的日常生活。</w:t>
      </w:r>
    </w:p>
    <w:p w14:paraId="1B217199" w14:textId="77777777" w:rsidR="00991D0E" w:rsidRDefault="00991D0E">
      <w:pPr>
        <w:rPr>
          <w:rFonts w:hint="eastAsia"/>
        </w:rPr>
      </w:pPr>
    </w:p>
    <w:p w14:paraId="1069A689" w14:textId="77777777" w:rsidR="00991D0E" w:rsidRDefault="00991D0E">
      <w:pPr>
        <w:rPr>
          <w:rFonts w:hint="eastAsia"/>
        </w:rPr>
      </w:pPr>
    </w:p>
    <w:p w14:paraId="20F90CBC" w14:textId="77777777" w:rsidR="00991D0E" w:rsidRDefault="00991D0E">
      <w:pPr>
        <w:rPr>
          <w:rFonts w:hint="eastAsia"/>
        </w:rPr>
      </w:pPr>
      <w:r>
        <w:rPr>
          <w:rFonts w:hint="eastAsia"/>
        </w:rPr>
        <w:t>如何正确学习拼音</w:t>
      </w:r>
    </w:p>
    <w:p w14:paraId="412799B8" w14:textId="77777777" w:rsidR="00991D0E" w:rsidRDefault="00991D0E">
      <w:pPr>
        <w:rPr>
          <w:rFonts w:hint="eastAsia"/>
        </w:rPr>
      </w:pPr>
      <w:r>
        <w:rPr>
          <w:rFonts w:hint="eastAsia"/>
        </w:rPr>
        <w:t>学习拼音首先需要熟悉汉语拼音的基本元素：声母、韵母和声调。掌握这些基础知识后，就可以尝试拼读单词。例如，“大学生”的拼音“dà xué shēng”，可以通过分解成“d-à, x-ué, sh-ēng”来练习。同时，多听、多说、多练是学习任何语言的有效方法，对于拼音也不例外。利用音频材料进行模仿练习，或者与母语者交流，都是提高拼音水平的好方法。</w:t>
      </w:r>
    </w:p>
    <w:p w14:paraId="05AAD413" w14:textId="77777777" w:rsidR="00991D0E" w:rsidRDefault="00991D0E">
      <w:pPr>
        <w:rPr>
          <w:rFonts w:hint="eastAsia"/>
        </w:rPr>
      </w:pPr>
    </w:p>
    <w:p w14:paraId="7D80DBA5" w14:textId="77777777" w:rsidR="00991D0E" w:rsidRDefault="00991D0E">
      <w:pPr>
        <w:rPr>
          <w:rFonts w:hint="eastAsia"/>
        </w:rPr>
      </w:pPr>
    </w:p>
    <w:p w14:paraId="2409CD80" w14:textId="77777777" w:rsidR="00991D0E" w:rsidRDefault="00991D0E">
      <w:pPr>
        <w:rPr>
          <w:rFonts w:hint="eastAsia"/>
        </w:rPr>
      </w:pPr>
      <w:r>
        <w:rPr>
          <w:rFonts w:hint="eastAsia"/>
        </w:rPr>
        <w:t>拼音的实际应用</w:t>
      </w:r>
    </w:p>
    <w:p w14:paraId="1A17D426" w14:textId="77777777" w:rsidR="00991D0E" w:rsidRDefault="00991D0E">
      <w:pPr>
        <w:rPr>
          <w:rFonts w:hint="eastAsia"/>
        </w:rPr>
      </w:pPr>
      <w:r>
        <w:rPr>
          <w:rFonts w:hint="eastAsia"/>
        </w:rPr>
        <w:t>拼音的应用场景非常广泛，从教育领域到信息技术行业都有着重要作用。在学校里，拼音是教师教授汉字发音的重要工具；在社会上，拼音被用于公共标识、电视字幕等多个方面。随着互联网的发展，拼音输入法成为人们日常打字的主要方式之一，极大地提高了信息输入的效率。因此，无论是汉语学习者还是普通用户，都应重视拼音的学习和使用。</w:t>
      </w:r>
    </w:p>
    <w:p w14:paraId="6F7E987A" w14:textId="77777777" w:rsidR="00991D0E" w:rsidRDefault="00991D0E">
      <w:pPr>
        <w:rPr>
          <w:rFonts w:hint="eastAsia"/>
        </w:rPr>
      </w:pPr>
    </w:p>
    <w:p w14:paraId="7FC34957" w14:textId="77777777" w:rsidR="00991D0E" w:rsidRDefault="00991D0E">
      <w:pPr>
        <w:rPr>
          <w:rFonts w:hint="eastAsia"/>
        </w:rPr>
      </w:pPr>
    </w:p>
    <w:p w14:paraId="4630415C" w14:textId="77777777" w:rsidR="00991D0E" w:rsidRDefault="00991D0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4AC86D4" w14:textId="77777777" w:rsidR="00991D0E" w:rsidRDefault="00991D0E">
      <w:pPr>
        <w:rPr>
          <w:rFonts w:hint="eastAsia"/>
        </w:rPr>
      </w:pPr>
      <w:r>
        <w:rPr>
          <w:rFonts w:hint="eastAsia"/>
        </w:rPr>
        <w:t>通过对“大学生”拼音的学习，我们不仅可以掌握这一词语的正确发音，还能更深入地了解汉语拼音系统及其重要性。无论是在学术研究还是实际生活中，拼音都发挥着不可替代的作用。希望每位汉语学习者都能认识到这一点，并在实践中不断加深对拼音的理解和运用。</w:t>
      </w:r>
    </w:p>
    <w:p w14:paraId="03282676" w14:textId="77777777" w:rsidR="00991D0E" w:rsidRDefault="00991D0E">
      <w:pPr>
        <w:rPr>
          <w:rFonts w:hint="eastAsia"/>
        </w:rPr>
      </w:pPr>
    </w:p>
    <w:p w14:paraId="6F495CE4" w14:textId="77777777" w:rsidR="00991D0E" w:rsidRDefault="00991D0E">
      <w:pPr>
        <w:rPr>
          <w:rFonts w:hint="eastAsia"/>
        </w:rPr>
      </w:pPr>
    </w:p>
    <w:p w14:paraId="28B6240D" w14:textId="77777777" w:rsidR="00991D0E" w:rsidRDefault="00991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9EFA2" w14:textId="6C7D947B" w:rsidR="004D244E" w:rsidRDefault="004D244E"/>
    <w:sectPr w:rsidR="004D2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4E"/>
    <w:rsid w:val="002C7852"/>
    <w:rsid w:val="004D244E"/>
    <w:rsid w:val="0099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5C7F2-DF5E-4657-8141-0A1262DF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