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6723" w14:textId="77777777" w:rsidR="006E0CA6" w:rsidRDefault="006E0CA6">
      <w:pPr>
        <w:rPr>
          <w:rFonts w:hint="eastAsia"/>
        </w:rPr>
      </w:pPr>
    </w:p>
    <w:p w14:paraId="63877898" w14:textId="77777777" w:rsidR="006E0CA6" w:rsidRDefault="006E0CA6">
      <w:pPr>
        <w:rPr>
          <w:rFonts w:hint="eastAsia"/>
        </w:rPr>
      </w:pPr>
      <w:r>
        <w:rPr>
          <w:rFonts w:hint="eastAsia"/>
        </w:rPr>
        <w:t>DAITOUXIA</w:t>
      </w:r>
    </w:p>
    <w:p w14:paraId="743A4AD5" w14:textId="77777777" w:rsidR="006E0CA6" w:rsidRDefault="006E0CA6">
      <w:pPr>
        <w:rPr>
          <w:rFonts w:hint="eastAsia"/>
        </w:rPr>
      </w:pPr>
      <w:r>
        <w:rPr>
          <w:rFonts w:hint="eastAsia"/>
        </w:rPr>
        <w:t>在中文的美食世界里，大头虾以其独特的风味和丰富的营养价值占据了一席之地。大头虾，学名Macrobrachium rosenbergii，属于淡水虾类中的一种，因其头部相对于身体显得较大而得名“大头”。这种称呼不仅生动形象地描绘了它的外观特征，也使得它在市场上更加容易被识别。</w:t>
      </w:r>
    </w:p>
    <w:p w14:paraId="21D72BAE" w14:textId="77777777" w:rsidR="006E0CA6" w:rsidRDefault="006E0CA6">
      <w:pPr>
        <w:rPr>
          <w:rFonts w:hint="eastAsia"/>
        </w:rPr>
      </w:pPr>
    </w:p>
    <w:p w14:paraId="3CD7D106" w14:textId="77777777" w:rsidR="006E0CA6" w:rsidRDefault="006E0CA6">
      <w:pPr>
        <w:rPr>
          <w:rFonts w:hint="eastAsia"/>
        </w:rPr>
      </w:pPr>
    </w:p>
    <w:p w14:paraId="7FBA539C" w14:textId="77777777" w:rsidR="006E0CA6" w:rsidRDefault="006E0CA6">
      <w:pPr>
        <w:rPr>
          <w:rFonts w:hint="eastAsia"/>
        </w:rPr>
      </w:pPr>
      <w:r>
        <w:rPr>
          <w:rFonts w:hint="eastAsia"/>
        </w:rPr>
        <w:t>生长环境与分布</w:t>
      </w:r>
    </w:p>
    <w:p w14:paraId="5D6FEB4F" w14:textId="77777777" w:rsidR="006E0CA6" w:rsidRDefault="006E0CA6">
      <w:pPr>
        <w:rPr>
          <w:rFonts w:hint="eastAsia"/>
        </w:rPr>
      </w:pPr>
      <w:r>
        <w:rPr>
          <w:rFonts w:hint="eastAsia"/>
        </w:rPr>
        <w:t>大头虾主要生活在淡水环境中，如河流、湖泊和池塘等水域。它们对水质的要求较高，偏好清澈且含氧量充足的水体。在中国，大头虾广泛分布于南方多个省份，包括广东、广西、福建等地，这些地区温暖湿润的气候条件为大头虾提供了理想的生长环境。随着养殖技术的发展，现在北方的一些地区也开始尝试人工养殖大头虾，以满足当地市场的需求。</w:t>
      </w:r>
    </w:p>
    <w:p w14:paraId="71809CD1" w14:textId="77777777" w:rsidR="006E0CA6" w:rsidRDefault="006E0CA6">
      <w:pPr>
        <w:rPr>
          <w:rFonts w:hint="eastAsia"/>
        </w:rPr>
      </w:pPr>
    </w:p>
    <w:p w14:paraId="01EB9BD8" w14:textId="77777777" w:rsidR="006E0CA6" w:rsidRDefault="006E0CA6">
      <w:pPr>
        <w:rPr>
          <w:rFonts w:hint="eastAsia"/>
        </w:rPr>
      </w:pPr>
    </w:p>
    <w:p w14:paraId="44B8679F" w14:textId="77777777" w:rsidR="006E0CA6" w:rsidRDefault="006E0CA6">
      <w:pPr>
        <w:rPr>
          <w:rFonts w:hint="eastAsia"/>
        </w:rPr>
      </w:pPr>
      <w:r>
        <w:rPr>
          <w:rFonts w:hint="eastAsia"/>
        </w:rPr>
        <w:t>营养价值</w:t>
      </w:r>
    </w:p>
    <w:p w14:paraId="5AE47E85" w14:textId="77777777" w:rsidR="006E0CA6" w:rsidRDefault="006E0CA6">
      <w:pPr>
        <w:rPr>
          <w:rFonts w:hint="eastAsia"/>
        </w:rPr>
      </w:pPr>
      <w:r>
        <w:rPr>
          <w:rFonts w:hint="eastAsia"/>
        </w:rPr>
        <w:t>大头虾肉质鲜美，营养丰富，富含高质量蛋白质、不饱和脂肪酸以及多种维生素和矿物质。其中，虾青素作为一种强效抗氧化剂，有助于抵抗自由基对身体细胞的损害，从而起到延缓衰老的作用。同时，适量食用大头虾还可以增强人体免疫力，促进新陈代谢，对于维持心血管健康也有一定的帮助。</w:t>
      </w:r>
    </w:p>
    <w:p w14:paraId="685CB50F" w14:textId="77777777" w:rsidR="006E0CA6" w:rsidRDefault="006E0CA6">
      <w:pPr>
        <w:rPr>
          <w:rFonts w:hint="eastAsia"/>
        </w:rPr>
      </w:pPr>
    </w:p>
    <w:p w14:paraId="1BAC4F6F" w14:textId="77777777" w:rsidR="006E0CA6" w:rsidRDefault="006E0CA6">
      <w:pPr>
        <w:rPr>
          <w:rFonts w:hint="eastAsia"/>
        </w:rPr>
      </w:pPr>
    </w:p>
    <w:p w14:paraId="355E407C" w14:textId="77777777" w:rsidR="006E0CA6" w:rsidRDefault="006E0CA6">
      <w:pPr>
        <w:rPr>
          <w:rFonts w:hint="eastAsia"/>
        </w:rPr>
      </w:pPr>
      <w:r>
        <w:rPr>
          <w:rFonts w:hint="eastAsia"/>
        </w:rPr>
        <w:t>烹饪方式与文化意义</w:t>
      </w:r>
    </w:p>
    <w:p w14:paraId="34B906C2" w14:textId="77777777" w:rsidR="006E0CA6" w:rsidRDefault="006E0CA6">
      <w:pPr>
        <w:rPr>
          <w:rFonts w:hint="eastAsia"/>
        </w:rPr>
      </w:pPr>
      <w:r>
        <w:rPr>
          <w:rFonts w:hint="eastAsia"/>
        </w:rPr>
        <w:t>在中国，大头虾不仅是餐桌上的美味佳肴，还承载着深厚的文化内涵。无论是家庭聚会还是节日庆典，大头虾都是餐桌上不可或缺的一道菜。其烹饪方法多样，包括清蒸、红烧、油焖等，每一种做法都能展现出大头虾独特的风味。清蒸能最大程度保留虾的原汁原味，让人品尝到最纯粹的海鲜之香；而红烧则通过调味料的巧妙搭配，赋予了虾肉更丰富的口感层次。</w:t>
      </w:r>
    </w:p>
    <w:p w14:paraId="278BAF94" w14:textId="77777777" w:rsidR="006E0CA6" w:rsidRDefault="006E0CA6">
      <w:pPr>
        <w:rPr>
          <w:rFonts w:hint="eastAsia"/>
        </w:rPr>
      </w:pPr>
    </w:p>
    <w:p w14:paraId="658AF7B7" w14:textId="77777777" w:rsidR="006E0CA6" w:rsidRDefault="006E0CA6">
      <w:pPr>
        <w:rPr>
          <w:rFonts w:hint="eastAsia"/>
        </w:rPr>
      </w:pPr>
    </w:p>
    <w:p w14:paraId="10AF0048" w14:textId="77777777" w:rsidR="006E0CA6" w:rsidRDefault="006E0CA6">
      <w:pPr>
        <w:rPr>
          <w:rFonts w:hint="eastAsia"/>
        </w:rPr>
      </w:pPr>
      <w:r>
        <w:rPr>
          <w:rFonts w:hint="eastAsia"/>
        </w:rPr>
        <w:t>市场前景与发展</w:t>
      </w:r>
    </w:p>
    <w:p w14:paraId="6C48B2A5" w14:textId="77777777" w:rsidR="006E0CA6" w:rsidRDefault="006E0CA6">
      <w:pPr>
        <w:rPr>
          <w:rFonts w:hint="eastAsia"/>
        </w:rPr>
      </w:pPr>
      <w:r>
        <w:rPr>
          <w:rFonts w:hint="eastAsia"/>
        </w:rPr>
        <w:t>近年来，随着人们对健康饮食的关注度不断提高，大头虾凭借其低脂高蛋白的特点受到了越来越多消费者的青睐。市场需求的增长也促进了养殖业的发展，不少地方开始重视大头虾的人工繁殖和养殖技术的研究，旨在提高产量的同时保证品质。未来，随着技术的进步和市场的拓展，大头虾有望成为更多家庭餐桌上的常客，同时也将在国际市场上展现中国水产养殖的魅力。</w:t>
      </w:r>
    </w:p>
    <w:p w14:paraId="0B462637" w14:textId="77777777" w:rsidR="006E0CA6" w:rsidRDefault="006E0CA6">
      <w:pPr>
        <w:rPr>
          <w:rFonts w:hint="eastAsia"/>
        </w:rPr>
      </w:pPr>
    </w:p>
    <w:p w14:paraId="0CDB0F15" w14:textId="77777777" w:rsidR="006E0CA6" w:rsidRDefault="006E0CA6">
      <w:pPr>
        <w:rPr>
          <w:rFonts w:hint="eastAsia"/>
        </w:rPr>
      </w:pPr>
    </w:p>
    <w:p w14:paraId="4EB586FC" w14:textId="77777777" w:rsidR="006E0CA6" w:rsidRDefault="006E0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DA98A" w14:textId="4ADE56D2" w:rsidR="00C2700A" w:rsidRDefault="00C2700A"/>
    <w:sectPr w:rsidR="00C27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0A"/>
    <w:rsid w:val="002C7852"/>
    <w:rsid w:val="006E0CA6"/>
    <w:rsid w:val="00C2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1D39C-7779-4AFD-B073-D461A995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