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9A6FE" w14:textId="77777777" w:rsidR="00BE4E4A" w:rsidRDefault="00BE4E4A">
      <w:pPr>
        <w:rPr>
          <w:rFonts w:hint="eastAsia"/>
        </w:rPr>
      </w:pPr>
    </w:p>
    <w:p w14:paraId="432103D1" w14:textId="77777777" w:rsidR="00BE4E4A" w:rsidRDefault="00BE4E4A">
      <w:pPr>
        <w:rPr>
          <w:rFonts w:hint="eastAsia"/>
        </w:rPr>
      </w:pPr>
      <w:r>
        <w:rPr>
          <w:rFonts w:hint="eastAsia"/>
        </w:rPr>
        <w:t>大厅的厅的拼音是什么</w:t>
      </w:r>
    </w:p>
    <w:p w14:paraId="58419BD1" w14:textId="77777777" w:rsidR="00BE4E4A" w:rsidRDefault="00BE4E4A">
      <w:pPr>
        <w:rPr>
          <w:rFonts w:hint="eastAsia"/>
        </w:rPr>
      </w:pPr>
      <w:r>
        <w:rPr>
          <w:rFonts w:hint="eastAsia"/>
        </w:rPr>
        <w:t>在学习汉语的过程中，了解汉字的正确发音是至关重要的一步。对于“大厅”这个词中的“厅”字，其正确的拼音是“tīng”。这个音节由声母“t”和韵母“ing”组成，并且是一个第一声调，即平声。理解并掌握每个汉字的准确读音有助于提高我们的语言能力，更好地进行沟通。</w:t>
      </w:r>
    </w:p>
    <w:p w14:paraId="68E29EDD" w14:textId="77777777" w:rsidR="00BE4E4A" w:rsidRDefault="00BE4E4A">
      <w:pPr>
        <w:rPr>
          <w:rFonts w:hint="eastAsia"/>
        </w:rPr>
      </w:pPr>
    </w:p>
    <w:p w14:paraId="5BF177B6" w14:textId="77777777" w:rsidR="00BE4E4A" w:rsidRDefault="00BE4E4A">
      <w:pPr>
        <w:rPr>
          <w:rFonts w:hint="eastAsia"/>
        </w:rPr>
      </w:pPr>
    </w:p>
    <w:p w14:paraId="3056A68F" w14:textId="77777777" w:rsidR="00BE4E4A" w:rsidRDefault="00BE4E4A">
      <w:pPr>
        <w:rPr>
          <w:rFonts w:hint="eastAsia"/>
        </w:rPr>
      </w:pPr>
      <w:r>
        <w:rPr>
          <w:rFonts w:hint="eastAsia"/>
        </w:rPr>
        <w:t>汉字“厅”的基本含义</w:t>
      </w:r>
    </w:p>
    <w:p w14:paraId="25342D6D" w14:textId="77777777" w:rsidR="00BE4E4A" w:rsidRDefault="00BE4E4A">
      <w:pPr>
        <w:rPr>
          <w:rFonts w:hint="eastAsia"/>
        </w:rPr>
      </w:pPr>
      <w:r>
        <w:rPr>
          <w:rFonts w:hint="eastAsia"/>
        </w:rPr>
        <w:t>“厅”这个汉字指的是较大的房间或空间，通常用于公共活动、会议或招待客人等场合。例如，“大厅”就是指一个建筑中较大、较为正式的空间，常用于接待访客或举办各种活动。“厅”还可能指政府机构中的部门，如“办公厅”，这里的“厅”更多地表示一种功能性的办公区域。</w:t>
      </w:r>
    </w:p>
    <w:p w14:paraId="1330786C" w14:textId="77777777" w:rsidR="00BE4E4A" w:rsidRDefault="00BE4E4A">
      <w:pPr>
        <w:rPr>
          <w:rFonts w:hint="eastAsia"/>
        </w:rPr>
      </w:pPr>
    </w:p>
    <w:p w14:paraId="1F377109" w14:textId="77777777" w:rsidR="00BE4E4A" w:rsidRDefault="00BE4E4A">
      <w:pPr>
        <w:rPr>
          <w:rFonts w:hint="eastAsia"/>
        </w:rPr>
      </w:pPr>
    </w:p>
    <w:p w14:paraId="450645CD" w14:textId="77777777" w:rsidR="00BE4E4A" w:rsidRDefault="00BE4E4A">
      <w:pPr>
        <w:rPr>
          <w:rFonts w:hint="eastAsia"/>
        </w:rPr>
      </w:pPr>
      <w:r>
        <w:rPr>
          <w:rFonts w:hint="eastAsia"/>
        </w:rPr>
        <w:t>如何记忆“厅”的发音</w:t>
      </w:r>
    </w:p>
    <w:p w14:paraId="3E2894BD" w14:textId="77777777" w:rsidR="00BE4E4A" w:rsidRDefault="00BE4E4A">
      <w:pPr>
        <w:rPr>
          <w:rFonts w:hint="eastAsia"/>
        </w:rPr>
      </w:pPr>
      <w:r>
        <w:rPr>
          <w:rFonts w:hint="eastAsia"/>
        </w:rPr>
        <w:t>为了帮助记忆“厅”的正确发音“tīng”，可以尝试将它与熟悉的词汇联系起来。比如，“听”（tīng）这个字不仅发音相似，而且二者都涉及声音的概念——一个是发出声音的地方（如音乐厅），另一个则是接收声音的行为。通过这种方式，我们可以更加生动有趣地记住“厅”的正确发音。</w:t>
      </w:r>
    </w:p>
    <w:p w14:paraId="419294A4" w14:textId="77777777" w:rsidR="00BE4E4A" w:rsidRDefault="00BE4E4A">
      <w:pPr>
        <w:rPr>
          <w:rFonts w:hint="eastAsia"/>
        </w:rPr>
      </w:pPr>
    </w:p>
    <w:p w14:paraId="26DB94EC" w14:textId="77777777" w:rsidR="00BE4E4A" w:rsidRDefault="00BE4E4A">
      <w:pPr>
        <w:rPr>
          <w:rFonts w:hint="eastAsia"/>
        </w:rPr>
      </w:pPr>
    </w:p>
    <w:p w14:paraId="2BB8E7E4" w14:textId="77777777" w:rsidR="00BE4E4A" w:rsidRDefault="00BE4E4A">
      <w:pPr>
        <w:rPr>
          <w:rFonts w:hint="eastAsia"/>
        </w:rPr>
      </w:pPr>
      <w:r>
        <w:rPr>
          <w:rFonts w:hint="eastAsia"/>
        </w:rPr>
        <w:t>“厅”字的历史与演变</w:t>
      </w:r>
    </w:p>
    <w:p w14:paraId="3056E216" w14:textId="77777777" w:rsidR="00BE4E4A" w:rsidRDefault="00BE4E4A">
      <w:pPr>
        <w:rPr>
          <w:rFonts w:hint="eastAsia"/>
        </w:rPr>
      </w:pPr>
      <w:r>
        <w:rPr>
          <w:rFonts w:hint="eastAsia"/>
        </w:rPr>
        <w:t>从历史的角度来看，“厅”这个字有着悠久的发展历程。它最早出现在古代文献中，随着时间的推移，其意义逐渐扩展到现代社会中的多种用途。最初，“厅”主要指代家庭内部的一个特定区域，用于招待客人或者进行家庭聚会。到了现代，“厅”的概念变得更加广泛，不仅包括私人住宅中的部分，也涵盖了公共场所中的大空间。</w:t>
      </w:r>
    </w:p>
    <w:p w14:paraId="0D5A3764" w14:textId="77777777" w:rsidR="00BE4E4A" w:rsidRDefault="00BE4E4A">
      <w:pPr>
        <w:rPr>
          <w:rFonts w:hint="eastAsia"/>
        </w:rPr>
      </w:pPr>
    </w:p>
    <w:p w14:paraId="2E70E059" w14:textId="77777777" w:rsidR="00BE4E4A" w:rsidRDefault="00BE4E4A">
      <w:pPr>
        <w:rPr>
          <w:rFonts w:hint="eastAsia"/>
        </w:rPr>
      </w:pPr>
    </w:p>
    <w:p w14:paraId="3FBCFBEE" w14:textId="77777777" w:rsidR="00BE4E4A" w:rsidRDefault="00BE4E4A">
      <w:pPr>
        <w:rPr>
          <w:rFonts w:hint="eastAsia"/>
        </w:rPr>
      </w:pPr>
      <w:r>
        <w:rPr>
          <w:rFonts w:hint="eastAsia"/>
        </w:rPr>
        <w:t>最后的总结</w:t>
      </w:r>
    </w:p>
    <w:p w14:paraId="01DE66BB" w14:textId="77777777" w:rsidR="00BE4E4A" w:rsidRDefault="00BE4E4A">
      <w:pPr>
        <w:rPr>
          <w:rFonts w:hint="eastAsia"/>
        </w:rPr>
      </w:pPr>
      <w:r>
        <w:rPr>
          <w:rFonts w:hint="eastAsia"/>
        </w:rPr>
        <w:t>“厅”的拼音为“tīng”，属于第一声调。它不仅仅是一个简单的汉字，更承载着丰富的文化内涵和实用价值。无论是日常生活中还是专业领域内，理解和正确使用“厅”及其发音都是非常有益的。希望这篇文章能够帮助读者更好地掌握这一知识点，进一步提升自己的汉语水平。</w:t>
      </w:r>
    </w:p>
    <w:p w14:paraId="470D7B89" w14:textId="77777777" w:rsidR="00BE4E4A" w:rsidRDefault="00BE4E4A">
      <w:pPr>
        <w:rPr>
          <w:rFonts w:hint="eastAsia"/>
        </w:rPr>
      </w:pPr>
    </w:p>
    <w:p w14:paraId="6C290CB0" w14:textId="77777777" w:rsidR="00BE4E4A" w:rsidRDefault="00BE4E4A">
      <w:pPr>
        <w:rPr>
          <w:rFonts w:hint="eastAsia"/>
        </w:rPr>
      </w:pPr>
    </w:p>
    <w:p w14:paraId="7C551E3D" w14:textId="77777777" w:rsidR="00BE4E4A" w:rsidRDefault="00BE4E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7F92D" w14:textId="7DD8AC40" w:rsidR="00B13297" w:rsidRDefault="00B13297"/>
    <w:sectPr w:rsidR="00B13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97"/>
    <w:rsid w:val="002C7852"/>
    <w:rsid w:val="00B13297"/>
    <w:rsid w:val="00B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39A45-00D8-4B1C-AF95-BFB46DDE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