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AE93B" w14:textId="77777777" w:rsidR="000E0D34" w:rsidRDefault="000E0D34">
      <w:pPr>
        <w:rPr>
          <w:rFonts w:hint="eastAsia"/>
        </w:rPr>
      </w:pPr>
    </w:p>
    <w:p w14:paraId="5FE7206E" w14:textId="77777777" w:rsidR="000E0D34" w:rsidRDefault="000E0D34">
      <w:pPr>
        <w:rPr>
          <w:rFonts w:hint="eastAsia"/>
        </w:rPr>
      </w:pPr>
      <w:r>
        <w:rPr>
          <w:rFonts w:hint="eastAsia"/>
        </w:rPr>
        <w:t>大力组词的拼音：开启汉语学习的新篇章</w:t>
      </w:r>
    </w:p>
    <w:p w14:paraId="1E8F4AE3" w14:textId="77777777" w:rsidR="000E0D34" w:rsidRDefault="000E0D34">
      <w:pPr>
        <w:rPr>
          <w:rFonts w:hint="eastAsia"/>
        </w:rPr>
      </w:pPr>
      <w:r>
        <w:rPr>
          <w:rFonts w:hint="eastAsia"/>
        </w:rPr>
        <w:t>在汉语学习的过程中，掌握词汇是每一个学习者的必经之路。而大力组词的拼音则提供了一种新颖且高效的学习方法，它通过将词汇与拼音紧密结合，帮助学习者更好地记忆和理解汉语单词。大力组词不仅仅是简单的组合汉字形成词语，而是通过巧妙地利用汉字的读音和意义，构建出易于记忆且富有逻辑性的词汇网络。</w:t>
      </w:r>
    </w:p>
    <w:p w14:paraId="6CE8D102" w14:textId="77777777" w:rsidR="000E0D34" w:rsidRDefault="000E0D34">
      <w:pPr>
        <w:rPr>
          <w:rFonts w:hint="eastAsia"/>
        </w:rPr>
      </w:pPr>
    </w:p>
    <w:p w14:paraId="3941556B" w14:textId="77777777" w:rsidR="000E0D34" w:rsidRDefault="000E0D34">
      <w:pPr>
        <w:rPr>
          <w:rFonts w:hint="eastAsia"/>
        </w:rPr>
      </w:pPr>
    </w:p>
    <w:p w14:paraId="5AABFE5D" w14:textId="77777777" w:rsidR="000E0D34" w:rsidRDefault="000E0D34">
      <w:pPr>
        <w:rPr>
          <w:rFonts w:hint="eastAsia"/>
        </w:rPr>
      </w:pPr>
      <w:r>
        <w:rPr>
          <w:rFonts w:hint="eastAsia"/>
        </w:rPr>
        <w:t>大力组词法的基本原理</w:t>
      </w:r>
    </w:p>
    <w:p w14:paraId="2F932826" w14:textId="77777777" w:rsidR="000E0D34" w:rsidRDefault="000E0D34">
      <w:pPr>
        <w:rPr>
          <w:rFonts w:hint="eastAsia"/>
        </w:rPr>
      </w:pPr>
      <w:r>
        <w:rPr>
          <w:rFonts w:hint="eastAsia"/>
        </w:rPr>
        <w:t>大力组词法的核心在于其独特的组词方式。通过对汉字的拼音进行分类整理，并依据一定的规则进行组合，从而创建出新的词汇。这种方法不仅能够加深对单个汉字的理解，还能帮助学习者建立起词汇间的联系，增强记忆力。例如，“大”（dà）和“力”（lì）这两个字组合成“大力”，形象地表达了力量强大的意思，同时也使得学习者更容易记住这两个字及其拼音。</w:t>
      </w:r>
    </w:p>
    <w:p w14:paraId="054958A4" w14:textId="77777777" w:rsidR="000E0D34" w:rsidRDefault="000E0D34">
      <w:pPr>
        <w:rPr>
          <w:rFonts w:hint="eastAsia"/>
        </w:rPr>
      </w:pPr>
    </w:p>
    <w:p w14:paraId="72396A35" w14:textId="77777777" w:rsidR="000E0D34" w:rsidRDefault="000E0D34">
      <w:pPr>
        <w:rPr>
          <w:rFonts w:hint="eastAsia"/>
        </w:rPr>
      </w:pPr>
    </w:p>
    <w:p w14:paraId="33A87A57" w14:textId="77777777" w:rsidR="000E0D34" w:rsidRDefault="000E0D34">
      <w:pPr>
        <w:rPr>
          <w:rFonts w:hint="eastAsia"/>
        </w:rPr>
      </w:pPr>
      <w:r>
        <w:rPr>
          <w:rFonts w:hint="eastAsia"/>
        </w:rPr>
        <w:t>大力组词拼音的实际应用</w:t>
      </w:r>
    </w:p>
    <w:p w14:paraId="7D1BBED5" w14:textId="77777777" w:rsidR="000E0D34" w:rsidRDefault="000E0D34">
      <w:pPr>
        <w:rPr>
          <w:rFonts w:hint="eastAsia"/>
        </w:rPr>
      </w:pPr>
      <w:r>
        <w:rPr>
          <w:rFonts w:hint="eastAsia"/>
        </w:rPr>
        <w:t>大力组词的拼音在实际的语言学习中具有广泛的应用。无论是在日常对话、写作还是考试中，正确使用这些词汇都能大大提高表达的准确性和效率。对于初学者来说，通过这种方式可以快速积累词汇量；而对于进阶学习者，则可以通过深入探索这些词汇背后的文化内涵，进一步提升语言能力。在对外汉语教学中，大力组词拼音也被证明是一种非常有效的教学工具。</w:t>
      </w:r>
    </w:p>
    <w:p w14:paraId="1BEF03B1" w14:textId="77777777" w:rsidR="000E0D34" w:rsidRDefault="000E0D34">
      <w:pPr>
        <w:rPr>
          <w:rFonts w:hint="eastAsia"/>
        </w:rPr>
      </w:pPr>
    </w:p>
    <w:p w14:paraId="6C870B0A" w14:textId="77777777" w:rsidR="000E0D34" w:rsidRDefault="000E0D34">
      <w:pPr>
        <w:rPr>
          <w:rFonts w:hint="eastAsia"/>
        </w:rPr>
      </w:pPr>
    </w:p>
    <w:p w14:paraId="3201E5A1" w14:textId="77777777" w:rsidR="000E0D34" w:rsidRDefault="000E0D34">
      <w:pPr>
        <w:rPr>
          <w:rFonts w:hint="eastAsia"/>
        </w:rPr>
      </w:pPr>
      <w:r>
        <w:rPr>
          <w:rFonts w:hint="eastAsia"/>
        </w:rPr>
        <w:t>大力组词拼音的学习技巧</w:t>
      </w:r>
    </w:p>
    <w:p w14:paraId="7740BD8F" w14:textId="77777777" w:rsidR="000E0D34" w:rsidRDefault="000E0D34">
      <w:pPr>
        <w:rPr>
          <w:rFonts w:hint="eastAsia"/>
        </w:rPr>
      </w:pPr>
      <w:r>
        <w:rPr>
          <w:rFonts w:hint="eastAsia"/>
        </w:rPr>
        <w:t>要有效地学习大力组词的拼音，首先需要对汉语拼音有扎实的基础知识。通过不断地阅读和实践来巩固所学内容。还可以尝试制作词汇卡片，一面写上汉字，另一面写上拼音和解释，这样可以帮助记忆。同时，利用多媒体资源如视频、音频等也是不错的选择。最重要的是保持好奇心和学习的热情，不断探索新知。</w:t>
      </w:r>
    </w:p>
    <w:p w14:paraId="00D0812B" w14:textId="77777777" w:rsidR="000E0D34" w:rsidRDefault="000E0D34">
      <w:pPr>
        <w:rPr>
          <w:rFonts w:hint="eastAsia"/>
        </w:rPr>
      </w:pPr>
    </w:p>
    <w:p w14:paraId="17A98AF6" w14:textId="77777777" w:rsidR="000E0D34" w:rsidRDefault="000E0D34">
      <w:pPr>
        <w:rPr>
          <w:rFonts w:hint="eastAsia"/>
        </w:rPr>
      </w:pPr>
    </w:p>
    <w:p w14:paraId="0CC197D1" w14:textId="77777777" w:rsidR="000E0D34" w:rsidRDefault="000E0D34">
      <w:pPr>
        <w:rPr>
          <w:rFonts w:hint="eastAsia"/>
        </w:rPr>
      </w:pPr>
      <w:r>
        <w:rPr>
          <w:rFonts w:hint="eastAsia"/>
        </w:rPr>
        <w:t>最后的总结：大力组词拼音带来的无限可能</w:t>
      </w:r>
    </w:p>
    <w:p w14:paraId="38AE5DD6" w14:textId="77777777" w:rsidR="000E0D34" w:rsidRDefault="000E0D34">
      <w:pPr>
        <w:rPr>
          <w:rFonts w:hint="eastAsia"/>
        </w:rPr>
      </w:pPr>
      <w:r>
        <w:rPr>
          <w:rFonts w:hint="eastAsia"/>
        </w:rPr>
        <w:t>大力组词的拼音为汉语学习者打开了一扇通往更广阔世界的大门。它不仅仅是一种学习方法，更是一种思维方式的转变。通过这种创新的方法，我们不仅能更加轻松愉快地学习汉语，还能深入了解中国文化的博大精深。希望每一位汉语学习者都能从中找到属于自己的乐趣，并在汉语学习的道路上越走越远。</w:t>
      </w:r>
    </w:p>
    <w:p w14:paraId="401255E7" w14:textId="77777777" w:rsidR="000E0D34" w:rsidRDefault="000E0D34">
      <w:pPr>
        <w:rPr>
          <w:rFonts w:hint="eastAsia"/>
        </w:rPr>
      </w:pPr>
    </w:p>
    <w:p w14:paraId="4707555E" w14:textId="77777777" w:rsidR="000E0D34" w:rsidRDefault="000E0D34">
      <w:pPr>
        <w:rPr>
          <w:rFonts w:hint="eastAsia"/>
        </w:rPr>
      </w:pPr>
    </w:p>
    <w:p w14:paraId="0C996FDA" w14:textId="77777777" w:rsidR="000E0D34" w:rsidRDefault="000E0D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83460" w14:textId="7F62CE83" w:rsidR="00A01602" w:rsidRDefault="00A01602"/>
    <w:sectPr w:rsidR="00A01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02"/>
    <w:rsid w:val="000E0D34"/>
    <w:rsid w:val="002C7852"/>
    <w:rsid w:val="00A0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4F67F-0632-45DC-A983-641FA598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