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1162B" w14:textId="77777777" w:rsidR="00661FD7" w:rsidRDefault="00661FD7">
      <w:pPr>
        <w:rPr>
          <w:rFonts w:hint="eastAsia"/>
        </w:rPr>
      </w:pPr>
    </w:p>
    <w:p w14:paraId="47281544" w14:textId="77777777" w:rsidR="00661FD7" w:rsidRDefault="00661FD7">
      <w:pPr>
        <w:rPr>
          <w:rFonts w:hint="eastAsia"/>
        </w:rPr>
      </w:pPr>
      <w:r>
        <w:rPr>
          <w:rFonts w:hint="eastAsia"/>
        </w:rPr>
        <w:t>八的拼音</w:t>
      </w:r>
    </w:p>
    <w:p w14:paraId="7D49786F" w14:textId="77777777" w:rsidR="00661FD7" w:rsidRDefault="00661FD7">
      <w:pPr>
        <w:rPr>
          <w:rFonts w:hint="eastAsia"/>
        </w:rPr>
      </w:pPr>
      <w:r>
        <w:rPr>
          <w:rFonts w:hint="eastAsia"/>
        </w:rPr>
        <w:t>“八”是中文里一个非常基础且常用的数字，其拼音为“bā”。在汉语中，“八”不仅代表了数量的概念，还在文化、语言和习俗中占有独特的地位。从数学的角度来看，“八”是一个偶数，也是一个合数，它在各种计算中都扮演着重要角色。然而，“八”的意义远不止于此，在中国文化中，“八”常常被视为幸运数字之一。</w:t>
      </w:r>
    </w:p>
    <w:p w14:paraId="7F2F7F19" w14:textId="77777777" w:rsidR="00661FD7" w:rsidRDefault="00661FD7">
      <w:pPr>
        <w:rPr>
          <w:rFonts w:hint="eastAsia"/>
        </w:rPr>
      </w:pPr>
    </w:p>
    <w:p w14:paraId="1C5DE7C8" w14:textId="77777777" w:rsidR="00661FD7" w:rsidRDefault="00661FD7">
      <w:pPr>
        <w:rPr>
          <w:rFonts w:hint="eastAsia"/>
        </w:rPr>
      </w:pPr>
    </w:p>
    <w:p w14:paraId="42EF530C" w14:textId="77777777" w:rsidR="00661FD7" w:rsidRDefault="00661FD7">
      <w:pPr>
        <w:rPr>
          <w:rFonts w:hint="eastAsia"/>
        </w:rPr>
      </w:pPr>
      <w:r>
        <w:rPr>
          <w:rFonts w:hint="eastAsia"/>
        </w:rPr>
        <w:t>幸运之数</w:t>
      </w:r>
    </w:p>
    <w:p w14:paraId="12944FD3" w14:textId="77777777" w:rsidR="00661FD7" w:rsidRDefault="00661FD7">
      <w:pPr>
        <w:rPr>
          <w:rFonts w:hint="eastAsia"/>
        </w:rPr>
      </w:pPr>
      <w:r>
        <w:rPr>
          <w:rFonts w:hint="eastAsia"/>
        </w:rPr>
        <w:t>在中国文化中，“八”与财富、繁荣紧密相关，这主要是因为“八”的发音与“发”（fā）相近，后者意味着发财或发达。因此，人们普遍认为“八”是一个吉利的数字。例如，在选择电话号码、车牌号时，含有多个“8”的组合往往更受欢迎。很多重要的日期也会特意选择含有“8”的日子来举行婚礼或是开业典礼等庆祝活动。</w:t>
      </w:r>
    </w:p>
    <w:p w14:paraId="150B29EE" w14:textId="77777777" w:rsidR="00661FD7" w:rsidRDefault="00661FD7">
      <w:pPr>
        <w:rPr>
          <w:rFonts w:hint="eastAsia"/>
        </w:rPr>
      </w:pPr>
    </w:p>
    <w:p w14:paraId="04031E14" w14:textId="77777777" w:rsidR="00661FD7" w:rsidRDefault="00661FD7">
      <w:pPr>
        <w:rPr>
          <w:rFonts w:hint="eastAsia"/>
        </w:rPr>
      </w:pPr>
    </w:p>
    <w:p w14:paraId="19F5A1CB" w14:textId="77777777" w:rsidR="00661FD7" w:rsidRDefault="00661FD7">
      <w:pPr>
        <w:rPr>
          <w:rFonts w:hint="eastAsia"/>
        </w:rPr>
      </w:pPr>
      <w:r>
        <w:rPr>
          <w:rFonts w:hint="eastAsia"/>
        </w:rPr>
        <w:t>文化和艺术中的“八”</w:t>
      </w:r>
    </w:p>
    <w:p w14:paraId="3A6DD8BB" w14:textId="77777777" w:rsidR="00661FD7" w:rsidRDefault="00661FD7">
      <w:pPr>
        <w:rPr>
          <w:rFonts w:hint="eastAsia"/>
        </w:rPr>
      </w:pPr>
      <w:r>
        <w:rPr>
          <w:rFonts w:hint="eastAsia"/>
        </w:rPr>
        <w:t>除了在日常生活中对“八”有特殊喜好外，在中国传统文化和艺术中，“八”也占据了一个特别的位置。最著名的例子之一就是八卦图，它是道家哲学的重要组成部分，用于表示宇宙间的基本原理和现象。除此之外，“八仙过海”的故事也是广为人知，讲述的是八位神仙各自施展神通过海的故事，寓意着每个人都有自己的长处和价值。</w:t>
      </w:r>
    </w:p>
    <w:p w14:paraId="2AC8991F" w14:textId="77777777" w:rsidR="00661FD7" w:rsidRDefault="00661FD7">
      <w:pPr>
        <w:rPr>
          <w:rFonts w:hint="eastAsia"/>
        </w:rPr>
      </w:pPr>
    </w:p>
    <w:p w14:paraId="5D6261A8" w14:textId="77777777" w:rsidR="00661FD7" w:rsidRDefault="00661FD7">
      <w:pPr>
        <w:rPr>
          <w:rFonts w:hint="eastAsia"/>
        </w:rPr>
      </w:pPr>
    </w:p>
    <w:p w14:paraId="6FBD93AE" w14:textId="77777777" w:rsidR="00661FD7" w:rsidRDefault="00661FD7">
      <w:pPr>
        <w:rPr>
          <w:rFonts w:hint="eastAsia"/>
        </w:rPr>
      </w:pPr>
      <w:r>
        <w:rPr>
          <w:rFonts w:hint="eastAsia"/>
        </w:rPr>
        <w:t>教育和学习中的应用</w:t>
      </w:r>
    </w:p>
    <w:p w14:paraId="6BD650A0" w14:textId="77777777" w:rsidR="00661FD7" w:rsidRDefault="00661FD7">
      <w:pPr>
        <w:rPr>
          <w:rFonts w:hint="eastAsia"/>
        </w:rPr>
      </w:pPr>
      <w:r>
        <w:rPr>
          <w:rFonts w:hint="eastAsia"/>
        </w:rPr>
        <w:t>在教育领域，“八”同样有着不可忽视的作用。比如，在中国的传统音乐理论中，有“八音”之说，指的是金、石、丝、竹、匏、土、革、木八种材料制成的乐器分类。这对于了解中国古代音乐文化提供了宝贵的视角。同时，对于学生来说，掌握从一到十的基本数字是学习汉字的第一步，其中自然包括了“八”，这也奠定了他们未来深入学习汉语的基础。</w:t>
      </w:r>
    </w:p>
    <w:p w14:paraId="0647294E" w14:textId="77777777" w:rsidR="00661FD7" w:rsidRDefault="00661FD7">
      <w:pPr>
        <w:rPr>
          <w:rFonts w:hint="eastAsia"/>
        </w:rPr>
      </w:pPr>
    </w:p>
    <w:p w14:paraId="1F964878" w14:textId="77777777" w:rsidR="00661FD7" w:rsidRDefault="00661FD7">
      <w:pPr>
        <w:rPr>
          <w:rFonts w:hint="eastAsia"/>
        </w:rPr>
      </w:pPr>
    </w:p>
    <w:p w14:paraId="7F383276" w14:textId="77777777" w:rsidR="00661FD7" w:rsidRDefault="00661FD7">
      <w:pPr>
        <w:rPr>
          <w:rFonts w:hint="eastAsia"/>
        </w:rPr>
      </w:pPr>
      <w:r>
        <w:rPr>
          <w:rFonts w:hint="eastAsia"/>
        </w:rPr>
        <w:t>最后的总结</w:t>
      </w:r>
    </w:p>
    <w:p w14:paraId="387817F0" w14:textId="77777777" w:rsidR="00661FD7" w:rsidRDefault="00661FD7">
      <w:pPr>
        <w:rPr>
          <w:rFonts w:hint="eastAsia"/>
        </w:rPr>
      </w:pPr>
      <w:r>
        <w:rPr>
          <w:rFonts w:hint="eastAsia"/>
        </w:rPr>
        <w:t>“八”不仅仅是一个简单的数字，它还承载了丰富的文化内涵和社会价值。无论是在追求好运、探索传统文化，还是在日常生活中的点滴细节，“八”都以其独特的方式影响着我们的生活。通过了解和研究“八”，我们不仅能更深刻地体会到中华文化的博大精深，也能从中汲取积极向上的力量，鼓励自己不断前行。</w:t>
      </w:r>
    </w:p>
    <w:p w14:paraId="614EAEA6" w14:textId="77777777" w:rsidR="00661FD7" w:rsidRDefault="00661FD7">
      <w:pPr>
        <w:rPr>
          <w:rFonts w:hint="eastAsia"/>
        </w:rPr>
      </w:pPr>
    </w:p>
    <w:p w14:paraId="60660FB3" w14:textId="77777777" w:rsidR="00661FD7" w:rsidRDefault="00661FD7">
      <w:pPr>
        <w:rPr>
          <w:rFonts w:hint="eastAsia"/>
        </w:rPr>
      </w:pPr>
    </w:p>
    <w:p w14:paraId="171D9045" w14:textId="77777777" w:rsidR="00661FD7" w:rsidRDefault="00661F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7A3E3" w14:textId="4675251C" w:rsidR="00954AF7" w:rsidRDefault="00954AF7"/>
    <w:sectPr w:rsidR="00954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F7"/>
    <w:rsid w:val="002C7852"/>
    <w:rsid w:val="00661FD7"/>
    <w:rsid w:val="0095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257C1-E1B7-4BC1-BBE3-1CC63CF1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