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80EB" w14:textId="77777777" w:rsidR="00621EF0" w:rsidRDefault="00621EF0">
      <w:pPr>
        <w:rPr>
          <w:rFonts w:hint="eastAsia"/>
        </w:rPr>
      </w:pPr>
    </w:p>
    <w:p w14:paraId="6CBA580A" w14:textId="77777777" w:rsidR="00621EF0" w:rsidRDefault="00621EF0">
      <w:pPr>
        <w:rPr>
          <w:rFonts w:hint="eastAsia"/>
        </w:rPr>
      </w:pPr>
      <w:r>
        <w:rPr>
          <w:rFonts w:hint="eastAsia"/>
        </w:rPr>
        <w:t>大写捌的拼音怎么写</w:t>
      </w:r>
    </w:p>
    <w:p w14:paraId="2FBA5CAE" w14:textId="77777777" w:rsidR="00621EF0" w:rsidRDefault="00621EF0">
      <w:pPr>
        <w:rPr>
          <w:rFonts w:hint="eastAsia"/>
        </w:rPr>
      </w:pPr>
      <w:r>
        <w:rPr>
          <w:rFonts w:hint="eastAsia"/>
        </w:rPr>
        <w:t>在日常生活中，我们可能会遇到需要书写大写数字的情况，尤其是在金融交易、合同签订等正式场合中。这些大写数字以其独特的形式增加了数字书写的复杂性，有助于防止篡改和误读。其中，“捌”是中文大写数字之一，代表阿拉伯数字中的“8”。大写捌的拼音怎么写呢？本文将围绕这个问题进行详细探讨。</w:t>
      </w:r>
    </w:p>
    <w:p w14:paraId="70B38F82" w14:textId="77777777" w:rsidR="00621EF0" w:rsidRDefault="00621EF0">
      <w:pPr>
        <w:rPr>
          <w:rFonts w:hint="eastAsia"/>
        </w:rPr>
      </w:pPr>
    </w:p>
    <w:p w14:paraId="03088E56" w14:textId="77777777" w:rsidR="00621EF0" w:rsidRDefault="00621EF0">
      <w:pPr>
        <w:rPr>
          <w:rFonts w:hint="eastAsia"/>
        </w:rPr>
      </w:pPr>
    </w:p>
    <w:p w14:paraId="628214D2" w14:textId="77777777" w:rsidR="00621EF0" w:rsidRDefault="00621EF0">
      <w:pPr>
        <w:rPr>
          <w:rFonts w:hint="eastAsia"/>
        </w:rPr>
      </w:pPr>
      <w:r>
        <w:rPr>
          <w:rFonts w:hint="eastAsia"/>
        </w:rPr>
        <w:t>大写数字的历史背景</w:t>
      </w:r>
    </w:p>
    <w:p w14:paraId="47DCC06B" w14:textId="77777777" w:rsidR="00621EF0" w:rsidRDefault="00621EF0">
      <w:pPr>
        <w:rPr>
          <w:rFonts w:hint="eastAsia"/>
        </w:rPr>
      </w:pPr>
      <w:r>
        <w:rPr>
          <w:rFonts w:hint="eastAsia"/>
        </w:rPr>
        <w:t>大写数字在中国历史上有着悠久的传统，它们最初被使用是为了避免财务账目上的错误和舞弊行为。随着历史的发展，这种书写方式逐渐成为一种规范，并沿用至今。大写数字包括壹、贰、叁、肆、伍、陆、柒、捌、玖、拾等，每个都有其特定的用途和场景。在这之中，“捌”作为其中之一，其重要性不言而喻。</w:t>
      </w:r>
    </w:p>
    <w:p w14:paraId="640E543F" w14:textId="77777777" w:rsidR="00621EF0" w:rsidRDefault="00621EF0">
      <w:pPr>
        <w:rPr>
          <w:rFonts w:hint="eastAsia"/>
        </w:rPr>
      </w:pPr>
    </w:p>
    <w:p w14:paraId="10AF852D" w14:textId="77777777" w:rsidR="00621EF0" w:rsidRDefault="00621EF0">
      <w:pPr>
        <w:rPr>
          <w:rFonts w:hint="eastAsia"/>
        </w:rPr>
      </w:pPr>
    </w:p>
    <w:p w14:paraId="3F8F987A" w14:textId="77777777" w:rsidR="00621EF0" w:rsidRDefault="00621EF0">
      <w:pPr>
        <w:rPr>
          <w:rFonts w:hint="eastAsia"/>
        </w:rPr>
      </w:pPr>
      <w:r>
        <w:rPr>
          <w:rFonts w:hint="eastAsia"/>
        </w:rPr>
        <w:t>大写捌的正确拼音</w:t>
      </w:r>
    </w:p>
    <w:p w14:paraId="68561DB3" w14:textId="77777777" w:rsidR="00621EF0" w:rsidRDefault="00621EF0">
      <w:pPr>
        <w:rPr>
          <w:rFonts w:hint="eastAsia"/>
        </w:rPr>
      </w:pPr>
      <w:r>
        <w:rPr>
          <w:rFonts w:hint="eastAsia"/>
        </w:rPr>
        <w:t>对于“捌”的拼音，正确的书写方法是“bā”，这里的声调是一声，表示平声。在汉语拼音系统中，每一个汉字都对应着特定的拼音，这不仅有助于汉字的学习，也为汉语的国际传播提供了便利。“捌”字虽然在日常生活中的使用频率不高，但在涉及金额书写时却至关重要。</w:t>
      </w:r>
    </w:p>
    <w:p w14:paraId="03B16E71" w14:textId="77777777" w:rsidR="00621EF0" w:rsidRDefault="00621EF0">
      <w:pPr>
        <w:rPr>
          <w:rFonts w:hint="eastAsia"/>
        </w:rPr>
      </w:pPr>
    </w:p>
    <w:p w14:paraId="4FA77989" w14:textId="77777777" w:rsidR="00621EF0" w:rsidRDefault="00621EF0">
      <w:pPr>
        <w:rPr>
          <w:rFonts w:hint="eastAsia"/>
        </w:rPr>
      </w:pPr>
    </w:p>
    <w:p w14:paraId="621E3D97" w14:textId="77777777" w:rsidR="00621EF0" w:rsidRDefault="00621EF0">
      <w:pPr>
        <w:rPr>
          <w:rFonts w:hint="eastAsia"/>
        </w:rPr>
      </w:pPr>
      <w:r>
        <w:rPr>
          <w:rFonts w:hint="eastAsia"/>
        </w:rPr>
        <w:t>如何正确使用大写捌</w:t>
      </w:r>
    </w:p>
    <w:p w14:paraId="105BC491" w14:textId="77777777" w:rsidR="00621EF0" w:rsidRDefault="00621EF0">
      <w:pPr>
        <w:rPr>
          <w:rFonts w:hint="eastAsia"/>
        </w:rPr>
      </w:pPr>
      <w:r>
        <w:rPr>
          <w:rFonts w:hint="eastAsia"/>
        </w:rPr>
        <w:t>正确使用大写捌，首先需要了解它在各种情况下的应用规则。例如，在填写支票或是在一些法律文件上记录金额时，使用大写数字可以增加文件的安全性和准确性。学习和掌握大写数字的正确发音也是十分必要的，这有助于提高个人的文化素养，并在正式场合中展现出专业的一面。</w:t>
      </w:r>
    </w:p>
    <w:p w14:paraId="654513E0" w14:textId="77777777" w:rsidR="00621EF0" w:rsidRDefault="00621EF0">
      <w:pPr>
        <w:rPr>
          <w:rFonts w:hint="eastAsia"/>
        </w:rPr>
      </w:pPr>
    </w:p>
    <w:p w14:paraId="0FDD0539" w14:textId="77777777" w:rsidR="00621EF0" w:rsidRDefault="00621EF0">
      <w:pPr>
        <w:rPr>
          <w:rFonts w:hint="eastAsia"/>
        </w:rPr>
      </w:pPr>
    </w:p>
    <w:p w14:paraId="75504EB5" w14:textId="77777777" w:rsidR="00621EF0" w:rsidRDefault="00621EF0">
      <w:pPr>
        <w:rPr>
          <w:rFonts w:hint="eastAsia"/>
        </w:rPr>
      </w:pPr>
      <w:r>
        <w:rPr>
          <w:rFonts w:hint="eastAsia"/>
        </w:rPr>
        <w:t>最后的总结</w:t>
      </w:r>
    </w:p>
    <w:p w14:paraId="05BFC138" w14:textId="77777777" w:rsidR="00621EF0" w:rsidRDefault="00621EF0">
      <w:pPr>
        <w:rPr>
          <w:rFonts w:hint="eastAsia"/>
        </w:rPr>
      </w:pPr>
      <w:r>
        <w:rPr>
          <w:rFonts w:hint="eastAsia"/>
        </w:rPr>
        <w:t>“大写捌的拼音怎么写”这一问题的答案是明确的——“bā”。通过深入了解大写数字的历史背景、正确拼音及其应用场景，我们可以更好地掌握这一知识，并将其运用于实际生活当中。无论是在学术研究还是在日常交流中，对大写数字的理解都将为我们带来更多的便利和保障。</w:t>
      </w:r>
    </w:p>
    <w:p w14:paraId="27C108A9" w14:textId="77777777" w:rsidR="00621EF0" w:rsidRDefault="00621EF0">
      <w:pPr>
        <w:rPr>
          <w:rFonts w:hint="eastAsia"/>
        </w:rPr>
      </w:pPr>
    </w:p>
    <w:p w14:paraId="51B52C04" w14:textId="77777777" w:rsidR="00621EF0" w:rsidRDefault="00621EF0">
      <w:pPr>
        <w:rPr>
          <w:rFonts w:hint="eastAsia"/>
        </w:rPr>
      </w:pPr>
    </w:p>
    <w:p w14:paraId="2A07CA96" w14:textId="77777777" w:rsidR="00621EF0" w:rsidRDefault="00621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05AAB" w14:textId="2E666A46" w:rsidR="004963C7" w:rsidRDefault="004963C7"/>
    <w:sectPr w:rsidR="00496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C7"/>
    <w:rsid w:val="002C7852"/>
    <w:rsid w:val="004963C7"/>
    <w:rsid w:val="0062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B24C4-28C8-4286-9809-CDDB8D6D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