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B7C0" w14:textId="77777777" w:rsidR="00235955" w:rsidRDefault="00235955">
      <w:pPr>
        <w:rPr>
          <w:rFonts w:hint="eastAsia"/>
        </w:rPr>
      </w:pPr>
    </w:p>
    <w:p w14:paraId="25358338" w14:textId="77777777" w:rsidR="00235955" w:rsidRDefault="00235955">
      <w:pPr>
        <w:rPr>
          <w:rFonts w:hint="eastAsia"/>
        </w:rPr>
      </w:pPr>
      <w:r>
        <w:rPr>
          <w:rFonts w:hint="eastAsia"/>
        </w:rPr>
        <w:t>多音字组词和的拼音的用法</w:t>
      </w:r>
    </w:p>
    <w:p w14:paraId="0D3BEEF3" w14:textId="77777777" w:rsidR="00235955" w:rsidRDefault="00235955">
      <w:pPr>
        <w:rPr>
          <w:rFonts w:hint="eastAsia"/>
        </w:rPr>
      </w:pPr>
      <w:r>
        <w:rPr>
          <w:rFonts w:hint="eastAsia"/>
        </w:rPr>
        <w:t>汉语作为世界上最古老的语言之一，拥有丰富的词汇量和复杂的语音系统。其中，多音字的存在为学习者带来了独特的挑战。多音字指的是同一个汉字在不同语境下具有两个或更多不同的读音。正确理解和使用这些多音字，不仅有助于提升汉语水平，还能更好地理解中国文化的细腻之处。</w:t>
      </w:r>
    </w:p>
    <w:p w14:paraId="7CA8728C" w14:textId="77777777" w:rsidR="00235955" w:rsidRDefault="00235955">
      <w:pPr>
        <w:rPr>
          <w:rFonts w:hint="eastAsia"/>
        </w:rPr>
      </w:pPr>
    </w:p>
    <w:p w14:paraId="4B2C131C" w14:textId="77777777" w:rsidR="00235955" w:rsidRDefault="00235955">
      <w:pPr>
        <w:rPr>
          <w:rFonts w:hint="eastAsia"/>
        </w:rPr>
      </w:pPr>
    </w:p>
    <w:p w14:paraId="34F62845" w14:textId="77777777" w:rsidR="00235955" w:rsidRDefault="00235955">
      <w:pPr>
        <w:rPr>
          <w:rFonts w:hint="eastAsia"/>
        </w:rPr>
      </w:pPr>
      <w:r>
        <w:rPr>
          <w:rFonts w:hint="eastAsia"/>
        </w:rPr>
        <w:t>多音字的基本概念</w:t>
      </w:r>
    </w:p>
    <w:p w14:paraId="5FF30A00" w14:textId="77777777" w:rsidR="00235955" w:rsidRDefault="00235955">
      <w:pPr>
        <w:rPr>
          <w:rFonts w:hint="eastAsia"/>
        </w:rPr>
      </w:pPr>
      <w:r>
        <w:rPr>
          <w:rFonts w:hint="eastAsia"/>
        </w:rPr>
        <w:t>多音字是汉语中一种非常有趣的现象。例如，“和”这个字就有多种读音：“hé”，表示和平、和睦；“hè”，用于唱和；还有“huó”、“huò”等读音，分别适用于不同的语境。了解并掌握这些多音字的不同读音及其应用背景，可以帮助我们更加精准地表达自己的意思，避免误解。</w:t>
      </w:r>
    </w:p>
    <w:p w14:paraId="121A4F15" w14:textId="77777777" w:rsidR="00235955" w:rsidRDefault="00235955">
      <w:pPr>
        <w:rPr>
          <w:rFonts w:hint="eastAsia"/>
        </w:rPr>
      </w:pPr>
    </w:p>
    <w:p w14:paraId="5D9F1E01" w14:textId="77777777" w:rsidR="00235955" w:rsidRDefault="00235955">
      <w:pPr>
        <w:rPr>
          <w:rFonts w:hint="eastAsia"/>
        </w:rPr>
      </w:pPr>
    </w:p>
    <w:p w14:paraId="3E2F1908" w14:textId="77777777" w:rsidR="00235955" w:rsidRDefault="00235955">
      <w:pPr>
        <w:rPr>
          <w:rFonts w:hint="eastAsia"/>
        </w:rPr>
      </w:pPr>
      <w:r>
        <w:rPr>
          <w:rFonts w:hint="eastAsia"/>
        </w:rPr>
        <w:t>多音字“和”的具体应用</w:t>
      </w:r>
    </w:p>
    <w:p w14:paraId="43985847" w14:textId="77777777" w:rsidR="00235955" w:rsidRDefault="00235955">
      <w:pPr>
        <w:rPr>
          <w:rFonts w:hint="eastAsia"/>
        </w:rPr>
      </w:pPr>
      <w:r>
        <w:rPr>
          <w:rFonts w:hint="eastAsia"/>
        </w:rPr>
        <w:t>以“和”为例，其最常见的读音“hé”通常用来表达和谐、平和之意，如“和平”。而当它读作“hè”时，则常常出现在诗词歌赋之中，意指应和，比如“唱和”。“和”在一些特定场合还会读作“huó”，如“和面”，这里指的是将面粉与水混合搅拌的过程。通过这些具体的例子，我们可以更直观地体会到多音字在实际语言运用中的灵活性。</w:t>
      </w:r>
    </w:p>
    <w:p w14:paraId="1FCB5C50" w14:textId="77777777" w:rsidR="00235955" w:rsidRDefault="00235955">
      <w:pPr>
        <w:rPr>
          <w:rFonts w:hint="eastAsia"/>
        </w:rPr>
      </w:pPr>
    </w:p>
    <w:p w14:paraId="5FE6D138" w14:textId="77777777" w:rsidR="00235955" w:rsidRDefault="00235955">
      <w:pPr>
        <w:rPr>
          <w:rFonts w:hint="eastAsia"/>
        </w:rPr>
      </w:pPr>
    </w:p>
    <w:p w14:paraId="3E668626" w14:textId="77777777" w:rsidR="00235955" w:rsidRDefault="00235955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3928F7C4" w14:textId="77777777" w:rsidR="00235955" w:rsidRDefault="00235955">
      <w:pPr>
        <w:rPr>
          <w:rFonts w:hint="eastAsia"/>
        </w:rPr>
      </w:pPr>
      <w:r>
        <w:rPr>
          <w:rFonts w:hint="eastAsia"/>
        </w:rPr>
        <w:t>学习多音字的关键在于积累和实践。要建立一个良好的基础，熟悉常见多音字的基本读音和含义。通过阅读、写作以及口语交流来不断巩固所学知识。同时，利用现代技术工具，如手机应用程序和在线词典，也可以帮助我们随时随地查阅和学习。尝试将所学到的多音字应用于日常生活中的交流中，这样才能真正掌握它们。</w:t>
      </w:r>
    </w:p>
    <w:p w14:paraId="27153386" w14:textId="77777777" w:rsidR="00235955" w:rsidRDefault="00235955">
      <w:pPr>
        <w:rPr>
          <w:rFonts w:hint="eastAsia"/>
        </w:rPr>
      </w:pPr>
    </w:p>
    <w:p w14:paraId="383F3476" w14:textId="77777777" w:rsidR="00235955" w:rsidRDefault="00235955">
      <w:pPr>
        <w:rPr>
          <w:rFonts w:hint="eastAsia"/>
        </w:rPr>
      </w:pPr>
    </w:p>
    <w:p w14:paraId="1AF7BE80" w14:textId="77777777" w:rsidR="00235955" w:rsidRDefault="00235955">
      <w:pPr>
        <w:rPr>
          <w:rFonts w:hint="eastAsia"/>
        </w:rPr>
      </w:pPr>
      <w:r>
        <w:rPr>
          <w:rFonts w:hint="eastAsia"/>
        </w:rPr>
        <w:t>最后的总结</w:t>
      </w:r>
    </w:p>
    <w:p w14:paraId="07F4281D" w14:textId="77777777" w:rsidR="00235955" w:rsidRDefault="00235955">
      <w:pPr>
        <w:rPr>
          <w:rFonts w:hint="eastAsia"/>
        </w:rPr>
      </w:pPr>
      <w:r>
        <w:rPr>
          <w:rFonts w:hint="eastAsia"/>
        </w:rPr>
        <w:t>汉语中的多音字体现了这门语言的独特魅力和深厚底蕴。虽然学习多音字可能初看起来有些困难，但只要采取合适的学习方法，并坚持不懈地练习，就能逐渐克服这一挑战。通过对多音字的深入研究，不仅能提高我们的语言能力，更能增进对中国文化和社会的理解。希望每位汉语学习者都能从中发现乐趣，享受学习过程。</w:t>
      </w:r>
    </w:p>
    <w:p w14:paraId="5355A553" w14:textId="77777777" w:rsidR="00235955" w:rsidRDefault="00235955">
      <w:pPr>
        <w:rPr>
          <w:rFonts w:hint="eastAsia"/>
        </w:rPr>
      </w:pPr>
    </w:p>
    <w:p w14:paraId="7B784F37" w14:textId="77777777" w:rsidR="00235955" w:rsidRDefault="00235955">
      <w:pPr>
        <w:rPr>
          <w:rFonts w:hint="eastAsia"/>
        </w:rPr>
      </w:pPr>
    </w:p>
    <w:p w14:paraId="076676BC" w14:textId="77777777" w:rsidR="00235955" w:rsidRDefault="00235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91D3F" w14:textId="4ACBCC39" w:rsidR="00E1395B" w:rsidRDefault="00E1395B"/>
    <w:sectPr w:rsidR="00E1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B"/>
    <w:rsid w:val="00235955"/>
    <w:rsid w:val="002C7852"/>
    <w:rsid w:val="00E1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0CEB-396C-4724-B089-1A8B4A90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