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0E54E" w14:textId="77777777" w:rsidR="00031EA9" w:rsidRDefault="00031EA9">
      <w:pPr>
        <w:rPr>
          <w:rFonts w:hint="eastAsia"/>
        </w:rPr>
      </w:pPr>
      <w:r>
        <w:rPr>
          <w:rFonts w:hint="eastAsia"/>
        </w:rPr>
        <w:t>夔州的拼音：Kuí Zhōu</w:t>
      </w:r>
    </w:p>
    <w:p w14:paraId="4DCBB3F4" w14:textId="77777777" w:rsidR="00031EA9" w:rsidRDefault="00031EA9">
      <w:pPr>
        <w:rPr>
          <w:rFonts w:hint="eastAsia"/>
        </w:rPr>
      </w:pPr>
    </w:p>
    <w:p w14:paraId="58245F00" w14:textId="77777777" w:rsidR="00031EA9" w:rsidRDefault="00031EA9">
      <w:pPr>
        <w:rPr>
          <w:rFonts w:hint="eastAsia"/>
        </w:rPr>
      </w:pPr>
      <w:r>
        <w:rPr>
          <w:rFonts w:hint="eastAsia"/>
        </w:rPr>
        <w:t>夔州，位于中国重庆市东北部的奉节县，是一座历史悠久、文化底蕴深厚的古城。作为古代巴蜀文化的重要发源地之一，这里不仅以壮丽的自然风光闻名，还因诗人们留下的众多名篇佳作而被誉为“诗城”。从古至今，这片土地承载了无数文人墨客的情感与思考。</w:t>
      </w:r>
    </w:p>
    <w:p w14:paraId="471E5182" w14:textId="77777777" w:rsidR="00031EA9" w:rsidRDefault="00031EA9">
      <w:pPr>
        <w:rPr>
          <w:rFonts w:hint="eastAsia"/>
        </w:rPr>
      </w:pPr>
    </w:p>
    <w:p w14:paraId="6C935A7D" w14:textId="77777777" w:rsidR="00031EA9" w:rsidRDefault="00031EA9">
      <w:pPr>
        <w:rPr>
          <w:rFonts w:hint="eastAsia"/>
        </w:rPr>
      </w:pPr>
    </w:p>
    <w:p w14:paraId="584C4BE8" w14:textId="77777777" w:rsidR="00031EA9" w:rsidRDefault="00031EA9">
      <w:pPr>
        <w:rPr>
          <w:rFonts w:hint="eastAsia"/>
        </w:rPr>
      </w:pPr>
      <w:r>
        <w:rPr>
          <w:rFonts w:hint="eastAsia"/>
        </w:rPr>
        <w:t>历史沿革</w:t>
      </w:r>
    </w:p>
    <w:p w14:paraId="285A0879" w14:textId="77777777" w:rsidR="00031EA9" w:rsidRDefault="00031EA9">
      <w:pPr>
        <w:rPr>
          <w:rFonts w:hint="eastAsia"/>
        </w:rPr>
      </w:pPr>
    </w:p>
    <w:p w14:paraId="43E33FF3" w14:textId="77777777" w:rsidR="00031EA9" w:rsidRDefault="00031EA9">
      <w:pPr>
        <w:rPr>
          <w:rFonts w:hint="eastAsia"/>
        </w:rPr>
      </w:pPr>
      <w:r>
        <w:rPr>
          <w:rFonts w:hint="eastAsia"/>
        </w:rPr>
        <w:t>夔州的历史可以追溯到战国时期，当时它属于巴国的一部分。到了秦汉之际，这里设立了鱼复县，成为当地的政治中心。三国时期，刘备托孤白帝城的故事就发生在这里，这一事件为夔州增添了浓厚的历史色彩。唐代时，改名为夔州府，成为川东地区的交通枢纽和军事重镇。在漫长的历史进程中，夔州一直是兵家必争之地，同时也孕育出了独特的地域文化和艺术形式。</w:t>
      </w:r>
    </w:p>
    <w:p w14:paraId="609F7454" w14:textId="77777777" w:rsidR="00031EA9" w:rsidRDefault="00031EA9">
      <w:pPr>
        <w:rPr>
          <w:rFonts w:hint="eastAsia"/>
        </w:rPr>
      </w:pPr>
    </w:p>
    <w:p w14:paraId="5BA6082D" w14:textId="77777777" w:rsidR="00031EA9" w:rsidRDefault="00031EA9">
      <w:pPr>
        <w:rPr>
          <w:rFonts w:hint="eastAsia"/>
        </w:rPr>
      </w:pPr>
    </w:p>
    <w:p w14:paraId="5E311EA3" w14:textId="77777777" w:rsidR="00031EA9" w:rsidRDefault="00031EA9">
      <w:pPr>
        <w:rPr>
          <w:rFonts w:hint="eastAsia"/>
        </w:rPr>
      </w:pPr>
      <w:r>
        <w:rPr>
          <w:rFonts w:hint="eastAsia"/>
        </w:rPr>
        <w:t>诗词文化</w:t>
      </w:r>
    </w:p>
    <w:p w14:paraId="1DD995B8" w14:textId="77777777" w:rsidR="00031EA9" w:rsidRDefault="00031EA9">
      <w:pPr>
        <w:rPr>
          <w:rFonts w:hint="eastAsia"/>
        </w:rPr>
      </w:pPr>
    </w:p>
    <w:p w14:paraId="353F950F" w14:textId="77777777" w:rsidR="00031EA9" w:rsidRDefault="00031EA9">
      <w:pPr>
        <w:rPr>
          <w:rFonts w:hint="eastAsia"/>
        </w:rPr>
      </w:pPr>
      <w:r>
        <w:rPr>
          <w:rFonts w:hint="eastAsia"/>
        </w:rPr>
        <w:t>提到夔州，不得不提其深厚的诗词文化。自唐宋以来，许多著名诗人如李白、杜甫、刘禹锡等都曾在此驻足，并留下大量脍炙人口的作品。尤其是杜甫，在他晚年漂泊西南时，曾在夔州居住两年多时间，创作了数百首诗歌，其中包括《登高》《秋兴八首》等传世经典。这些诗句不仅描绘了夔州的山水之美，更反映了诗人对国家命运和个人境遇的深刻思考。因此，夔州也被后人称为“诗城”，成为中国古典文学的重要地标。</w:t>
      </w:r>
    </w:p>
    <w:p w14:paraId="17F1FDA9" w14:textId="77777777" w:rsidR="00031EA9" w:rsidRDefault="00031EA9">
      <w:pPr>
        <w:rPr>
          <w:rFonts w:hint="eastAsia"/>
        </w:rPr>
      </w:pPr>
    </w:p>
    <w:p w14:paraId="57ECAA2E" w14:textId="77777777" w:rsidR="00031EA9" w:rsidRDefault="00031EA9">
      <w:pPr>
        <w:rPr>
          <w:rFonts w:hint="eastAsia"/>
        </w:rPr>
      </w:pPr>
    </w:p>
    <w:p w14:paraId="76E3FDC1" w14:textId="77777777" w:rsidR="00031EA9" w:rsidRDefault="00031EA9">
      <w:pPr>
        <w:rPr>
          <w:rFonts w:hint="eastAsia"/>
        </w:rPr>
      </w:pPr>
      <w:r>
        <w:rPr>
          <w:rFonts w:hint="eastAsia"/>
        </w:rPr>
        <w:t>自然风光</w:t>
      </w:r>
    </w:p>
    <w:p w14:paraId="20379566" w14:textId="77777777" w:rsidR="00031EA9" w:rsidRDefault="00031EA9">
      <w:pPr>
        <w:rPr>
          <w:rFonts w:hint="eastAsia"/>
        </w:rPr>
      </w:pPr>
    </w:p>
    <w:p w14:paraId="1631693F" w14:textId="77777777" w:rsidR="00031EA9" w:rsidRDefault="00031EA9">
      <w:pPr>
        <w:rPr>
          <w:rFonts w:hint="eastAsia"/>
        </w:rPr>
      </w:pPr>
      <w:r>
        <w:rPr>
          <w:rFonts w:hint="eastAsia"/>
        </w:rPr>
        <w:t>夔州的自然风光令人叹为观止。瞿塘峡是长江三峡的第一峡，也是最为雄伟险峻的一段。两岸峭壁如刀削斧劈，江水奔腾咆哮，形成了“众水会涪万，瞿塘争一门”的壮观景象。白帝城更是集自然景观与人文历史于一体的胜地。春天时，满山遍野的桃花盛开；秋天里，红叶染遍群山，美不胜收。无论是游客还是摄影爱好者，都能在这里找到属于自己的风景。</w:t>
      </w:r>
    </w:p>
    <w:p w14:paraId="7BAB70FC" w14:textId="77777777" w:rsidR="00031EA9" w:rsidRDefault="00031EA9">
      <w:pPr>
        <w:rPr>
          <w:rFonts w:hint="eastAsia"/>
        </w:rPr>
      </w:pPr>
    </w:p>
    <w:p w14:paraId="41BD5FB1" w14:textId="77777777" w:rsidR="00031EA9" w:rsidRDefault="00031EA9">
      <w:pPr>
        <w:rPr>
          <w:rFonts w:hint="eastAsia"/>
        </w:rPr>
      </w:pPr>
    </w:p>
    <w:p w14:paraId="1BDD8B7F" w14:textId="77777777" w:rsidR="00031EA9" w:rsidRDefault="00031EA9">
      <w:pPr>
        <w:rPr>
          <w:rFonts w:hint="eastAsia"/>
        </w:rPr>
      </w:pPr>
      <w:r>
        <w:rPr>
          <w:rFonts w:hint="eastAsia"/>
        </w:rPr>
        <w:t>现代发展</w:t>
      </w:r>
    </w:p>
    <w:p w14:paraId="54FDBCAB" w14:textId="77777777" w:rsidR="00031EA9" w:rsidRDefault="00031EA9">
      <w:pPr>
        <w:rPr>
          <w:rFonts w:hint="eastAsia"/>
        </w:rPr>
      </w:pPr>
    </w:p>
    <w:p w14:paraId="33B1D33D" w14:textId="77777777" w:rsidR="00031EA9" w:rsidRDefault="00031EA9">
      <w:pPr>
        <w:rPr>
          <w:rFonts w:hint="eastAsia"/>
        </w:rPr>
      </w:pPr>
      <w:r>
        <w:rPr>
          <w:rFonts w:hint="eastAsia"/>
        </w:rPr>
        <w:t>如今的夔州已融入现代化发展的浪潮之中，但依然保留着浓厚的传统韵味。随着三峡工程的建设，奉节县的城市面貌焕然一新，交通条件也得到了极大改善。同时，当地政府高度重视文化旅游产业的发展，通过举办诗歌节、修缮古迹等方式，让更多人了解并感受到这座古城的魅力。未来，夔州将继续以其独特的历史文化和自然风光吸引来自世界各地的朋友。</w:t>
      </w:r>
    </w:p>
    <w:p w14:paraId="7EDC686E" w14:textId="77777777" w:rsidR="00031EA9" w:rsidRDefault="00031EA9">
      <w:pPr>
        <w:rPr>
          <w:rFonts w:hint="eastAsia"/>
        </w:rPr>
      </w:pPr>
    </w:p>
    <w:p w14:paraId="4311F978" w14:textId="77777777" w:rsidR="00031EA9" w:rsidRDefault="00031EA9">
      <w:pPr>
        <w:rPr>
          <w:rFonts w:hint="eastAsia"/>
        </w:rPr>
      </w:pPr>
    </w:p>
    <w:p w14:paraId="3BAFCF37" w14:textId="77777777" w:rsidR="00031EA9" w:rsidRDefault="00031EA9">
      <w:pPr>
        <w:rPr>
          <w:rFonts w:hint="eastAsia"/>
        </w:rPr>
      </w:pPr>
      <w:r>
        <w:rPr>
          <w:rFonts w:hint="eastAsia"/>
        </w:rPr>
        <w:t>最后的总结</w:t>
      </w:r>
    </w:p>
    <w:p w14:paraId="2CBD503B" w14:textId="77777777" w:rsidR="00031EA9" w:rsidRDefault="00031EA9">
      <w:pPr>
        <w:rPr>
          <w:rFonts w:hint="eastAsia"/>
        </w:rPr>
      </w:pPr>
    </w:p>
    <w:p w14:paraId="3C436B03" w14:textId="77777777" w:rsidR="00031EA9" w:rsidRDefault="00031EA9">
      <w:pPr>
        <w:rPr>
          <w:rFonts w:hint="eastAsia"/>
        </w:rPr>
      </w:pPr>
      <w:r>
        <w:rPr>
          <w:rFonts w:hint="eastAsia"/>
        </w:rPr>
        <w:t>无论是追溯历史的脚步，还是欣赏大自然的鬼斧神工，夔州都是一个值得探访的地方。这里的每一寸土地都充满了故事，每一条河流都流淌着诗意。如果你有机会来到这片神奇的土地，不妨放慢脚步，细细品味其中蕴含的千年沧桑与无尽魅力。</w:t>
      </w:r>
    </w:p>
    <w:p w14:paraId="524CB160" w14:textId="77777777" w:rsidR="00031EA9" w:rsidRDefault="00031EA9">
      <w:pPr>
        <w:rPr>
          <w:rFonts w:hint="eastAsia"/>
        </w:rPr>
      </w:pPr>
    </w:p>
    <w:p w14:paraId="4D852FD6" w14:textId="77777777" w:rsidR="00031EA9" w:rsidRDefault="00031EA9">
      <w:pPr>
        <w:rPr>
          <w:rFonts w:hint="eastAsia"/>
        </w:rPr>
      </w:pPr>
      <w:r>
        <w:rPr>
          <w:rFonts w:hint="eastAsia"/>
        </w:rPr>
        <w:t>本文是由懂得生活网（dongdeshenghuo.com）为大家创作</w:t>
      </w:r>
    </w:p>
    <w:p w14:paraId="47C880DA" w14:textId="633D9B8C" w:rsidR="001C4293" w:rsidRDefault="001C4293"/>
    <w:sectPr w:rsidR="001C4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93"/>
    <w:rsid w:val="00031EA9"/>
    <w:rsid w:val="001C429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9778A-AB26-44C8-93D2-0636303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93"/>
    <w:rPr>
      <w:rFonts w:cstheme="majorBidi"/>
      <w:color w:val="2F5496" w:themeColor="accent1" w:themeShade="BF"/>
      <w:sz w:val="28"/>
      <w:szCs w:val="28"/>
    </w:rPr>
  </w:style>
  <w:style w:type="character" w:customStyle="1" w:styleId="50">
    <w:name w:val="标题 5 字符"/>
    <w:basedOn w:val="a0"/>
    <w:link w:val="5"/>
    <w:uiPriority w:val="9"/>
    <w:semiHidden/>
    <w:rsid w:val="001C4293"/>
    <w:rPr>
      <w:rFonts w:cstheme="majorBidi"/>
      <w:color w:val="2F5496" w:themeColor="accent1" w:themeShade="BF"/>
      <w:sz w:val="24"/>
    </w:rPr>
  </w:style>
  <w:style w:type="character" w:customStyle="1" w:styleId="60">
    <w:name w:val="标题 6 字符"/>
    <w:basedOn w:val="a0"/>
    <w:link w:val="6"/>
    <w:uiPriority w:val="9"/>
    <w:semiHidden/>
    <w:rsid w:val="001C4293"/>
    <w:rPr>
      <w:rFonts w:cstheme="majorBidi"/>
      <w:b/>
      <w:bCs/>
      <w:color w:val="2F5496" w:themeColor="accent1" w:themeShade="BF"/>
    </w:rPr>
  </w:style>
  <w:style w:type="character" w:customStyle="1" w:styleId="70">
    <w:name w:val="标题 7 字符"/>
    <w:basedOn w:val="a0"/>
    <w:link w:val="7"/>
    <w:uiPriority w:val="9"/>
    <w:semiHidden/>
    <w:rsid w:val="001C4293"/>
    <w:rPr>
      <w:rFonts w:cstheme="majorBidi"/>
      <w:b/>
      <w:bCs/>
      <w:color w:val="595959" w:themeColor="text1" w:themeTint="A6"/>
    </w:rPr>
  </w:style>
  <w:style w:type="character" w:customStyle="1" w:styleId="80">
    <w:name w:val="标题 8 字符"/>
    <w:basedOn w:val="a0"/>
    <w:link w:val="8"/>
    <w:uiPriority w:val="9"/>
    <w:semiHidden/>
    <w:rsid w:val="001C4293"/>
    <w:rPr>
      <w:rFonts w:cstheme="majorBidi"/>
      <w:color w:val="595959" w:themeColor="text1" w:themeTint="A6"/>
    </w:rPr>
  </w:style>
  <w:style w:type="character" w:customStyle="1" w:styleId="90">
    <w:name w:val="标题 9 字符"/>
    <w:basedOn w:val="a0"/>
    <w:link w:val="9"/>
    <w:uiPriority w:val="9"/>
    <w:semiHidden/>
    <w:rsid w:val="001C4293"/>
    <w:rPr>
      <w:rFonts w:eastAsiaTheme="majorEastAsia" w:cstheme="majorBidi"/>
      <w:color w:val="595959" w:themeColor="text1" w:themeTint="A6"/>
    </w:rPr>
  </w:style>
  <w:style w:type="paragraph" w:styleId="a3">
    <w:name w:val="Title"/>
    <w:basedOn w:val="a"/>
    <w:next w:val="a"/>
    <w:link w:val="a4"/>
    <w:uiPriority w:val="10"/>
    <w:qFormat/>
    <w:rsid w:val="001C4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93"/>
    <w:pPr>
      <w:spacing w:before="160"/>
      <w:jc w:val="center"/>
    </w:pPr>
    <w:rPr>
      <w:i/>
      <w:iCs/>
      <w:color w:val="404040" w:themeColor="text1" w:themeTint="BF"/>
    </w:rPr>
  </w:style>
  <w:style w:type="character" w:customStyle="1" w:styleId="a8">
    <w:name w:val="引用 字符"/>
    <w:basedOn w:val="a0"/>
    <w:link w:val="a7"/>
    <w:uiPriority w:val="29"/>
    <w:rsid w:val="001C4293"/>
    <w:rPr>
      <w:i/>
      <w:iCs/>
      <w:color w:val="404040" w:themeColor="text1" w:themeTint="BF"/>
    </w:rPr>
  </w:style>
  <w:style w:type="paragraph" w:styleId="a9">
    <w:name w:val="List Paragraph"/>
    <w:basedOn w:val="a"/>
    <w:uiPriority w:val="34"/>
    <w:qFormat/>
    <w:rsid w:val="001C4293"/>
    <w:pPr>
      <w:ind w:left="720"/>
      <w:contextualSpacing/>
    </w:pPr>
  </w:style>
  <w:style w:type="character" w:styleId="aa">
    <w:name w:val="Intense Emphasis"/>
    <w:basedOn w:val="a0"/>
    <w:uiPriority w:val="21"/>
    <w:qFormat/>
    <w:rsid w:val="001C4293"/>
    <w:rPr>
      <w:i/>
      <w:iCs/>
      <w:color w:val="2F5496" w:themeColor="accent1" w:themeShade="BF"/>
    </w:rPr>
  </w:style>
  <w:style w:type="paragraph" w:styleId="ab">
    <w:name w:val="Intense Quote"/>
    <w:basedOn w:val="a"/>
    <w:next w:val="a"/>
    <w:link w:val="ac"/>
    <w:uiPriority w:val="30"/>
    <w:qFormat/>
    <w:rsid w:val="001C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93"/>
    <w:rPr>
      <w:i/>
      <w:iCs/>
      <w:color w:val="2F5496" w:themeColor="accent1" w:themeShade="BF"/>
    </w:rPr>
  </w:style>
  <w:style w:type="character" w:styleId="ad">
    <w:name w:val="Intense Reference"/>
    <w:basedOn w:val="a0"/>
    <w:uiPriority w:val="32"/>
    <w:qFormat/>
    <w:rsid w:val="001C4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