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1831" w14:textId="77777777" w:rsidR="001E31F8" w:rsidRDefault="001E31F8">
      <w:pPr>
        <w:rPr>
          <w:rFonts w:hint="eastAsia"/>
        </w:rPr>
      </w:pPr>
    </w:p>
    <w:p w14:paraId="164CEA41" w14:textId="77777777" w:rsidR="001E31F8" w:rsidRDefault="001E31F8">
      <w:pPr>
        <w:rPr>
          <w:rFonts w:hint="eastAsia"/>
        </w:rPr>
      </w:pPr>
      <w:r>
        <w:rPr>
          <w:rFonts w:hint="eastAsia"/>
        </w:rPr>
        <w:t>复兴的拼音怎么写</w:t>
      </w:r>
    </w:p>
    <w:p w14:paraId="2B30E7DA" w14:textId="77777777" w:rsidR="001E31F8" w:rsidRDefault="001E31F8">
      <w:pPr>
        <w:rPr>
          <w:rFonts w:hint="eastAsia"/>
        </w:rPr>
      </w:pPr>
      <w:r>
        <w:rPr>
          <w:rFonts w:hint="eastAsia"/>
        </w:rPr>
        <w:t>“复兴”的拼音写作“fù xīng”。在汉语中，这两个字承载着丰富的文化内涵和历史意义。随着中国在全球舞台上的崛起，“复兴”一词不仅象征着国家经济、文化的蓬勃发展，也代表着中华民族对于辉煌历史的追忆与对未来发展的期待。</w:t>
      </w:r>
    </w:p>
    <w:p w14:paraId="17F2AA34" w14:textId="77777777" w:rsidR="001E31F8" w:rsidRDefault="001E31F8">
      <w:pPr>
        <w:rPr>
          <w:rFonts w:hint="eastAsia"/>
        </w:rPr>
      </w:pPr>
    </w:p>
    <w:p w14:paraId="4B1B7BD9" w14:textId="77777777" w:rsidR="001E31F8" w:rsidRDefault="001E31F8">
      <w:pPr>
        <w:rPr>
          <w:rFonts w:hint="eastAsia"/>
        </w:rPr>
      </w:pPr>
    </w:p>
    <w:p w14:paraId="40A47260" w14:textId="77777777" w:rsidR="001E31F8" w:rsidRDefault="001E31F8">
      <w:pPr>
        <w:rPr>
          <w:rFonts w:hint="eastAsia"/>
        </w:rPr>
      </w:pPr>
      <w:r>
        <w:rPr>
          <w:rFonts w:hint="eastAsia"/>
        </w:rPr>
        <w:t>复兴的历史背景</w:t>
      </w:r>
    </w:p>
    <w:p w14:paraId="5742E617" w14:textId="77777777" w:rsidR="001E31F8" w:rsidRDefault="001E31F8">
      <w:pPr>
        <w:rPr>
          <w:rFonts w:hint="eastAsia"/>
        </w:rPr>
      </w:pPr>
      <w:r>
        <w:rPr>
          <w:rFonts w:hint="eastAsia"/>
        </w:rPr>
        <w:t>历史上，“复兴”往往与重大的社会变革或文化复苏相联系。例如，在欧洲，文艺复兴代表了从中世纪向现代社会过渡的一个重要时期，它见证了艺术、科学和哲学的巨大飞跃。同样地，在中国，“复兴”一词也常被用来描述国家和社会经历重大挑战后重新振作的过程。无论是晚清末年的自强运动，还是现代中国的改革开放，这些努力都旨在实现国家的复兴与发展。</w:t>
      </w:r>
    </w:p>
    <w:p w14:paraId="5D969695" w14:textId="77777777" w:rsidR="001E31F8" w:rsidRDefault="001E31F8">
      <w:pPr>
        <w:rPr>
          <w:rFonts w:hint="eastAsia"/>
        </w:rPr>
      </w:pPr>
    </w:p>
    <w:p w14:paraId="4552D038" w14:textId="77777777" w:rsidR="001E31F8" w:rsidRDefault="001E31F8">
      <w:pPr>
        <w:rPr>
          <w:rFonts w:hint="eastAsia"/>
        </w:rPr>
      </w:pPr>
    </w:p>
    <w:p w14:paraId="588F4A06" w14:textId="77777777" w:rsidR="001E31F8" w:rsidRDefault="001E31F8">
      <w:pPr>
        <w:rPr>
          <w:rFonts w:hint="eastAsia"/>
        </w:rPr>
      </w:pPr>
      <w:r>
        <w:rPr>
          <w:rFonts w:hint="eastAsia"/>
        </w:rPr>
        <w:t>复兴在中国的现代含义</w:t>
      </w:r>
    </w:p>
    <w:p w14:paraId="038C9606" w14:textId="77777777" w:rsidR="001E31F8" w:rsidRDefault="001E31F8">
      <w:pPr>
        <w:rPr>
          <w:rFonts w:hint="eastAsia"/>
        </w:rPr>
      </w:pPr>
      <w:r>
        <w:rPr>
          <w:rFonts w:hint="eastAsia"/>
        </w:rPr>
        <w:t>进入21世纪以来，“复兴”对于中国来说意味着更加注重创新驱动发展、提升国际地位以及弘扬传统文化。中国政府提出了“中华民族伟大复兴”的目标，旨在通过一系列改革措施推动经济社会持续健康发展，同时也在全球事务中发挥更重要的作用。这一战略思想体现了对未来的规划和对过去的深刻反思，强调既要借鉴历史经验，又要勇于开拓创新。</w:t>
      </w:r>
    </w:p>
    <w:p w14:paraId="72D24F5B" w14:textId="77777777" w:rsidR="001E31F8" w:rsidRDefault="001E31F8">
      <w:pPr>
        <w:rPr>
          <w:rFonts w:hint="eastAsia"/>
        </w:rPr>
      </w:pPr>
    </w:p>
    <w:p w14:paraId="40EE022E" w14:textId="77777777" w:rsidR="001E31F8" w:rsidRDefault="001E31F8">
      <w:pPr>
        <w:rPr>
          <w:rFonts w:hint="eastAsia"/>
        </w:rPr>
      </w:pPr>
    </w:p>
    <w:p w14:paraId="0CD08DF2" w14:textId="77777777" w:rsidR="001E31F8" w:rsidRDefault="001E31F8">
      <w:pPr>
        <w:rPr>
          <w:rFonts w:hint="eastAsia"/>
        </w:rPr>
      </w:pPr>
      <w:r>
        <w:rPr>
          <w:rFonts w:hint="eastAsia"/>
        </w:rPr>
        <w:t>文化复兴的重要性</w:t>
      </w:r>
    </w:p>
    <w:p w14:paraId="3AC977D0" w14:textId="77777777" w:rsidR="001E31F8" w:rsidRDefault="001E31F8">
      <w:pPr>
        <w:rPr>
          <w:rFonts w:hint="eastAsia"/>
        </w:rPr>
      </w:pPr>
      <w:r>
        <w:rPr>
          <w:rFonts w:hint="eastAsia"/>
        </w:rPr>
        <w:t>除了经济和技术层面的进步外，文化复兴也是实现全面复兴不可或缺的一部分。中华文化源远流长，拥有五千多年的悠久历史，其独特的价值观和智慧为世界文明做出了巨大贡献。随着全球化进程加快，如何保护并传承这份宝贵的文化遗产成为了亟待解决的问题。通过加强文化交流、推广汉语教育等方式，可以有效促进中华文化的国际传播，增强民族自豪感和凝聚力。</w:t>
      </w:r>
    </w:p>
    <w:p w14:paraId="3200F429" w14:textId="77777777" w:rsidR="001E31F8" w:rsidRDefault="001E31F8">
      <w:pPr>
        <w:rPr>
          <w:rFonts w:hint="eastAsia"/>
        </w:rPr>
      </w:pPr>
    </w:p>
    <w:p w14:paraId="415149E4" w14:textId="77777777" w:rsidR="001E31F8" w:rsidRDefault="001E31F8">
      <w:pPr>
        <w:rPr>
          <w:rFonts w:hint="eastAsia"/>
        </w:rPr>
      </w:pPr>
    </w:p>
    <w:p w14:paraId="35655B01" w14:textId="77777777" w:rsidR="001E31F8" w:rsidRDefault="001E31F8">
      <w:pPr>
        <w:rPr>
          <w:rFonts w:hint="eastAsia"/>
        </w:rPr>
      </w:pPr>
      <w:r>
        <w:rPr>
          <w:rFonts w:hint="eastAsia"/>
        </w:rPr>
        <w:t>最后的总结</w:t>
      </w:r>
    </w:p>
    <w:p w14:paraId="02F2CB2B" w14:textId="77777777" w:rsidR="001E31F8" w:rsidRDefault="001E31F8">
      <w:pPr>
        <w:rPr>
          <w:rFonts w:hint="eastAsia"/>
        </w:rPr>
      </w:pPr>
      <w:r>
        <w:rPr>
          <w:rFonts w:hint="eastAsia"/>
        </w:rPr>
        <w:t>“复兴”的拼音虽然简单——fù xīng，但它背后蕴含的意义却极其深远。它不仅仅是一个词汇或者一个口号，更是全体中国人民共同追求的目标与梦想。在这个过程中，每个人都是参与者，都在用自己的方式为实现中华民族的伟大复兴贡献力量。</w:t>
      </w:r>
    </w:p>
    <w:p w14:paraId="4FF1CE83" w14:textId="77777777" w:rsidR="001E31F8" w:rsidRDefault="001E31F8">
      <w:pPr>
        <w:rPr>
          <w:rFonts w:hint="eastAsia"/>
        </w:rPr>
      </w:pPr>
    </w:p>
    <w:p w14:paraId="44C09343" w14:textId="77777777" w:rsidR="001E31F8" w:rsidRDefault="001E31F8">
      <w:pPr>
        <w:rPr>
          <w:rFonts w:hint="eastAsia"/>
        </w:rPr>
      </w:pPr>
    </w:p>
    <w:p w14:paraId="6035FF89" w14:textId="77777777" w:rsidR="001E31F8" w:rsidRDefault="001E3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549D9" w14:textId="2C309E4F" w:rsidR="00CB3BEF" w:rsidRDefault="00CB3BEF"/>
    <w:sectPr w:rsidR="00CB3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EF"/>
    <w:rsid w:val="001E31F8"/>
    <w:rsid w:val="002C7852"/>
    <w:rsid w:val="00C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704E0-5FA9-433F-8DA1-6AFA03C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