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96E1A" w14:textId="77777777" w:rsidR="00A3474B" w:rsidRDefault="00A3474B">
      <w:pPr>
        <w:rPr>
          <w:rFonts w:hint="eastAsia"/>
        </w:rPr>
      </w:pPr>
    </w:p>
    <w:p w14:paraId="1E18A430" w14:textId="77777777" w:rsidR="00A3474B" w:rsidRDefault="00A3474B">
      <w:pPr>
        <w:rPr>
          <w:rFonts w:hint="eastAsia"/>
        </w:rPr>
      </w:pPr>
      <w:r>
        <w:rPr>
          <w:rFonts w:hint="eastAsia"/>
        </w:rPr>
        <w:t>壁龛的拼音</w:t>
      </w:r>
    </w:p>
    <w:p w14:paraId="16DED5F4" w14:textId="77777777" w:rsidR="00A3474B" w:rsidRDefault="00A3474B">
      <w:pPr>
        <w:rPr>
          <w:rFonts w:hint="eastAsia"/>
        </w:rPr>
      </w:pPr>
      <w:r>
        <w:rPr>
          <w:rFonts w:hint="eastAsia"/>
        </w:rPr>
        <w:t>壁龛，读作“bì kān”，是中国传统建筑中一种独特的设计元素。它通常是在墙壁上凿出的一个小空间，用于放置佛像、神位或装饰品等。壁龛不仅在古代建筑中有广泛应用，在现代室内设计中也被视为增添文化氛围和艺术感的重要手段。</w:t>
      </w:r>
    </w:p>
    <w:p w14:paraId="320861C2" w14:textId="77777777" w:rsidR="00A3474B" w:rsidRDefault="00A3474B">
      <w:pPr>
        <w:rPr>
          <w:rFonts w:hint="eastAsia"/>
        </w:rPr>
      </w:pPr>
    </w:p>
    <w:p w14:paraId="0708F712" w14:textId="77777777" w:rsidR="00A3474B" w:rsidRDefault="00A3474B">
      <w:pPr>
        <w:rPr>
          <w:rFonts w:hint="eastAsia"/>
        </w:rPr>
      </w:pPr>
    </w:p>
    <w:p w14:paraId="267924C4" w14:textId="77777777" w:rsidR="00A3474B" w:rsidRDefault="00A3474B">
      <w:pPr>
        <w:rPr>
          <w:rFonts w:hint="eastAsia"/>
        </w:rPr>
      </w:pPr>
      <w:r>
        <w:rPr>
          <w:rFonts w:hint="eastAsia"/>
        </w:rPr>
        <w:t>历史渊源</w:t>
      </w:r>
    </w:p>
    <w:p w14:paraId="3378BE8F" w14:textId="77777777" w:rsidR="00A3474B" w:rsidRDefault="00A3474B">
      <w:pPr>
        <w:rPr>
          <w:rFonts w:hint="eastAsia"/>
        </w:rPr>
      </w:pPr>
      <w:r>
        <w:rPr>
          <w:rFonts w:hint="eastAsia"/>
        </w:rPr>
        <w:t>壁龛的历史可以追溯到中国古代，最早的用途是宗教性的，尤其是在佛教传入中国后，壁龛被用来安置佛像，使其成为寺庙中不可或缺的一部分。随着时间的发展，壁龛的应用逐渐扩展至住宅和其他公共建筑，成为展示家庭财富与品味的一种方式。到了唐宋时期，随着佛教在中国的广泛传播，壁龛的设计达到了一个高峰，其样式和功能也变得更加多样化。</w:t>
      </w:r>
    </w:p>
    <w:p w14:paraId="5B5C05A7" w14:textId="77777777" w:rsidR="00A3474B" w:rsidRDefault="00A3474B">
      <w:pPr>
        <w:rPr>
          <w:rFonts w:hint="eastAsia"/>
        </w:rPr>
      </w:pPr>
    </w:p>
    <w:p w14:paraId="7CA93EAE" w14:textId="77777777" w:rsidR="00A3474B" w:rsidRDefault="00A3474B">
      <w:pPr>
        <w:rPr>
          <w:rFonts w:hint="eastAsia"/>
        </w:rPr>
      </w:pPr>
    </w:p>
    <w:p w14:paraId="5A948B95" w14:textId="77777777" w:rsidR="00A3474B" w:rsidRDefault="00A3474B">
      <w:pPr>
        <w:rPr>
          <w:rFonts w:hint="eastAsia"/>
        </w:rPr>
      </w:pPr>
      <w:r>
        <w:rPr>
          <w:rFonts w:hint="eastAsia"/>
        </w:rPr>
        <w:t>建筑设计中的应用</w:t>
      </w:r>
    </w:p>
    <w:p w14:paraId="2E7FD0EA" w14:textId="77777777" w:rsidR="00A3474B" w:rsidRDefault="00A3474B">
      <w:pPr>
        <w:rPr>
          <w:rFonts w:hint="eastAsia"/>
        </w:rPr>
      </w:pPr>
      <w:r>
        <w:rPr>
          <w:rFonts w:hint="eastAsia"/>
        </w:rPr>
        <w:t>在建筑设计中，壁龛不仅仅是一个简单的凹进空间，它还可以根据不同的需求进行定制化设计。例如，在客厅设置壁龛可以用来展示艺术品或书籍，增加室内的文化气息；在卧室里，壁龛则可以作为小型书架或是放置夜间阅读灯具的理想位置。壁龛还能够有效地利用空间，特别适合那些面积较小的房间。</w:t>
      </w:r>
    </w:p>
    <w:p w14:paraId="232DF731" w14:textId="77777777" w:rsidR="00A3474B" w:rsidRDefault="00A3474B">
      <w:pPr>
        <w:rPr>
          <w:rFonts w:hint="eastAsia"/>
        </w:rPr>
      </w:pPr>
    </w:p>
    <w:p w14:paraId="46DFF083" w14:textId="77777777" w:rsidR="00A3474B" w:rsidRDefault="00A3474B">
      <w:pPr>
        <w:rPr>
          <w:rFonts w:hint="eastAsia"/>
        </w:rPr>
      </w:pPr>
    </w:p>
    <w:p w14:paraId="504102E0" w14:textId="77777777" w:rsidR="00A3474B" w:rsidRDefault="00A3474B">
      <w:pPr>
        <w:rPr>
          <w:rFonts w:hint="eastAsia"/>
        </w:rPr>
      </w:pPr>
      <w:r>
        <w:rPr>
          <w:rFonts w:hint="eastAsia"/>
        </w:rPr>
        <w:t>现代设计理念中的壁龛</w:t>
      </w:r>
    </w:p>
    <w:p w14:paraId="09C2D20A" w14:textId="77777777" w:rsidR="00A3474B" w:rsidRDefault="00A3474B">
      <w:pPr>
        <w:rPr>
          <w:rFonts w:hint="eastAsia"/>
        </w:rPr>
      </w:pPr>
      <w:r>
        <w:rPr>
          <w:rFonts w:hint="eastAsia"/>
        </w:rPr>
        <w:t>壁龛的概念已经被引入到了现代设计理念之中，并且得到了全新的诠释。设计师们利用壁龛的独特性来创造具有个性化的居住环境。比如，通过使用不同材质（如木材、石材或金属）以及色彩搭配，可以使壁龛成为整个空间的视觉焦点。同时，结合照明技术，壁龛还能营造出温馨舒适的氛围，增强空间的层次感和深度感。</w:t>
      </w:r>
    </w:p>
    <w:p w14:paraId="37EC0B6C" w14:textId="77777777" w:rsidR="00A3474B" w:rsidRDefault="00A3474B">
      <w:pPr>
        <w:rPr>
          <w:rFonts w:hint="eastAsia"/>
        </w:rPr>
      </w:pPr>
    </w:p>
    <w:p w14:paraId="2448FF61" w14:textId="77777777" w:rsidR="00A3474B" w:rsidRDefault="00A3474B">
      <w:pPr>
        <w:rPr>
          <w:rFonts w:hint="eastAsia"/>
        </w:rPr>
      </w:pPr>
    </w:p>
    <w:p w14:paraId="252017C5" w14:textId="77777777" w:rsidR="00A3474B" w:rsidRDefault="00A3474B">
      <w:pPr>
        <w:rPr>
          <w:rFonts w:hint="eastAsia"/>
        </w:rPr>
      </w:pPr>
      <w:r>
        <w:rPr>
          <w:rFonts w:hint="eastAsia"/>
        </w:rPr>
        <w:t>最后的总结</w:t>
      </w:r>
    </w:p>
    <w:p w14:paraId="418ED30F" w14:textId="77777777" w:rsidR="00A3474B" w:rsidRDefault="00A3474B">
      <w:pPr>
        <w:rPr>
          <w:rFonts w:hint="eastAsia"/>
        </w:rPr>
      </w:pPr>
      <w:r>
        <w:rPr>
          <w:rFonts w:hint="eastAsia"/>
        </w:rPr>
        <w:t>壁龛作为一种传统的建筑元素，经过时间的考验，依然在现代社会中占有一席之地。无论是从实用角度还是美学角度来看，壁龛都展现出了它的独特魅力。通过巧妙地运用壁龛，不仅可以提升室内空间的功能性和美观性，同时也能够让人们更好地感受到传统文化的魅力所在。对于追求高品质生活的现代人来说，壁龛无疑是一个不可多得的设计选择。</w:t>
      </w:r>
    </w:p>
    <w:p w14:paraId="06B0177D" w14:textId="77777777" w:rsidR="00A3474B" w:rsidRDefault="00A3474B">
      <w:pPr>
        <w:rPr>
          <w:rFonts w:hint="eastAsia"/>
        </w:rPr>
      </w:pPr>
    </w:p>
    <w:p w14:paraId="091127D0" w14:textId="77777777" w:rsidR="00A3474B" w:rsidRDefault="00A3474B">
      <w:pPr>
        <w:rPr>
          <w:rFonts w:hint="eastAsia"/>
        </w:rPr>
      </w:pPr>
    </w:p>
    <w:p w14:paraId="1AD20403" w14:textId="77777777" w:rsidR="00A3474B" w:rsidRDefault="00A347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822A7C" w14:textId="6151D129" w:rsidR="00424393" w:rsidRDefault="00424393"/>
    <w:sectPr w:rsidR="00424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93"/>
    <w:rsid w:val="002C7852"/>
    <w:rsid w:val="00424393"/>
    <w:rsid w:val="00A3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F4772-465F-42A8-B81F-9A1F1483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43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3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3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3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3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3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3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3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43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43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43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43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43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43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43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43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43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43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4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3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43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43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3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43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3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43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43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