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5B0D2" w14:textId="77777777" w:rsidR="007D19F0" w:rsidRDefault="007D19F0">
      <w:pPr>
        <w:rPr>
          <w:rFonts w:hint="eastAsia"/>
        </w:rPr>
      </w:pPr>
    </w:p>
    <w:p w14:paraId="6BF39532" w14:textId="77777777" w:rsidR="007D19F0" w:rsidRDefault="007D19F0">
      <w:pPr>
        <w:rPr>
          <w:rFonts w:hint="eastAsia"/>
        </w:rPr>
      </w:pPr>
      <w:r>
        <w:rPr>
          <w:rFonts w:hint="eastAsia"/>
        </w:rPr>
        <w:t>堆沤的拼音怎么写</w:t>
      </w:r>
    </w:p>
    <w:p w14:paraId="3BDB496B" w14:textId="77777777" w:rsidR="007D19F0" w:rsidRDefault="007D19F0">
      <w:pPr>
        <w:rPr>
          <w:rFonts w:hint="eastAsia"/>
        </w:rPr>
      </w:pPr>
      <w:r>
        <w:rPr>
          <w:rFonts w:hint="eastAsia"/>
        </w:rPr>
        <w:t>堆沤，“duī ōu”，这两个词组合起来可能对于不少人来说并不常见，但它们在特定领域内有着非常重要的意义。让我们来分解一下这个词组的拼音。“duī”指的是将物体累积起来的意思，而“ōu”则与发酵、腐烂的过程有关。接下来，我们将深入了解堆沤的实际含义及其应用。</w:t>
      </w:r>
    </w:p>
    <w:p w14:paraId="16862259" w14:textId="77777777" w:rsidR="007D19F0" w:rsidRDefault="007D19F0">
      <w:pPr>
        <w:rPr>
          <w:rFonts w:hint="eastAsia"/>
        </w:rPr>
      </w:pPr>
    </w:p>
    <w:p w14:paraId="668700AE" w14:textId="77777777" w:rsidR="007D19F0" w:rsidRDefault="007D19F0">
      <w:pPr>
        <w:rPr>
          <w:rFonts w:hint="eastAsia"/>
        </w:rPr>
      </w:pPr>
    </w:p>
    <w:p w14:paraId="6A8DDB53" w14:textId="77777777" w:rsidR="007D19F0" w:rsidRDefault="007D19F0">
      <w:pPr>
        <w:rPr>
          <w:rFonts w:hint="eastAsia"/>
        </w:rPr>
      </w:pPr>
      <w:r>
        <w:rPr>
          <w:rFonts w:hint="eastAsia"/>
        </w:rPr>
        <w:t>堆沤的概念</w:t>
      </w:r>
    </w:p>
    <w:p w14:paraId="4DA48737" w14:textId="77777777" w:rsidR="007D19F0" w:rsidRDefault="007D19F0">
      <w:pPr>
        <w:rPr>
          <w:rFonts w:hint="eastAsia"/>
        </w:rPr>
      </w:pPr>
      <w:r>
        <w:rPr>
          <w:rFonts w:hint="eastAsia"/>
        </w:rPr>
        <w:t>堆沤是一种传统的农业废弃物处理方式，主要用于制作有机肥料。通过堆积各种植物残体（如秸秆、落叶等）和动物粪便，在适当的湿度和温度条件下进行自然发酵。这一过程不仅能够减少农业废弃物对环境的影响，还能生成富含营养成分的有机肥料，有助于提高土壤肥力和作物产量。</w:t>
      </w:r>
    </w:p>
    <w:p w14:paraId="3A5DA0DC" w14:textId="77777777" w:rsidR="007D19F0" w:rsidRDefault="007D19F0">
      <w:pPr>
        <w:rPr>
          <w:rFonts w:hint="eastAsia"/>
        </w:rPr>
      </w:pPr>
    </w:p>
    <w:p w14:paraId="17137E92" w14:textId="77777777" w:rsidR="007D19F0" w:rsidRDefault="007D19F0">
      <w:pPr>
        <w:rPr>
          <w:rFonts w:hint="eastAsia"/>
        </w:rPr>
      </w:pPr>
    </w:p>
    <w:p w14:paraId="1F74AF2D" w14:textId="77777777" w:rsidR="007D19F0" w:rsidRDefault="007D19F0">
      <w:pPr>
        <w:rPr>
          <w:rFonts w:hint="eastAsia"/>
        </w:rPr>
      </w:pPr>
      <w:r>
        <w:rPr>
          <w:rFonts w:hint="eastAsia"/>
        </w:rPr>
        <w:t>堆沤的过程</w:t>
      </w:r>
    </w:p>
    <w:p w14:paraId="3EDE0CCA" w14:textId="77777777" w:rsidR="007D19F0" w:rsidRDefault="007D19F0">
      <w:pPr>
        <w:rPr>
          <w:rFonts w:hint="eastAsia"/>
        </w:rPr>
      </w:pPr>
      <w:r>
        <w:rPr>
          <w:rFonts w:hint="eastAsia"/>
        </w:rPr>
        <w:t>堆沤的具体操作方法包括选择一个适宜的地点，通常是在通风良好的户外区域。将准备好的材料分层堆放，每层之间可以适当添加一些活性菌剂以促进发酵。整个堆沤过程中需要注意保持适当的湿度和通气条件，以确保微生物能够在最佳环境下活动，从而加速物质的分解和转化。经过数周至数月的时间，这些原本被视为废物的材料就会转化为宝贵的有机肥料。</w:t>
      </w:r>
    </w:p>
    <w:p w14:paraId="1C5130A1" w14:textId="77777777" w:rsidR="007D19F0" w:rsidRDefault="007D19F0">
      <w:pPr>
        <w:rPr>
          <w:rFonts w:hint="eastAsia"/>
        </w:rPr>
      </w:pPr>
    </w:p>
    <w:p w14:paraId="6AA5F150" w14:textId="77777777" w:rsidR="007D19F0" w:rsidRDefault="007D19F0">
      <w:pPr>
        <w:rPr>
          <w:rFonts w:hint="eastAsia"/>
        </w:rPr>
      </w:pPr>
    </w:p>
    <w:p w14:paraId="37579FB8" w14:textId="77777777" w:rsidR="007D19F0" w:rsidRDefault="007D19F0">
      <w:pPr>
        <w:rPr>
          <w:rFonts w:hint="eastAsia"/>
        </w:rPr>
      </w:pPr>
      <w:r>
        <w:rPr>
          <w:rFonts w:hint="eastAsia"/>
        </w:rPr>
        <w:t>堆沤的重要性</w:t>
      </w:r>
    </w:p>
    <w:p w14:paraId="29E8A948" w14:textId="77777777" w:rsidR="007D19F0" w:rsidRDefault="007D19F0">
      <w:pPr>
        <w:rPr>
          <w:rFonts w:hint="eastAsia"/>
        </w:rPr>
      </w:pPr>
      <w:r>
        <w:rPr>
          <w:rFonts w:hint="eastAsia"/>
        </w:rPr>
        <w:t>随着环保意识的提升和可持续发展理念的推广，堆沤作为一种绿色、环保的废弃物处理技术，越来越受到人们的重视。它不仅能有效解决农业生产中产生的大量废弃物问题，还为农民提供了一种低成本、高效益的肥料来源。使用堆沤产生的有机肥料替代化学肥料，有利于保护生态环境，减少化肥对土壤结构和地下水的不良影响。</w:t>
      </w:r>
    </w:p>
    <w:p w14:paraId="34877D30" w14:textId="77777777" w:rsidR="007D19F0" w:rsidRDefault="007D19F0">
      <w:pPr>
        <w:rPr>
          <w:rFonts w:hint="eastAsia"/>
        </w:rPr>
      </w:pPr>
    </w:p>
    <w:p w14:paraId="6F6FEA38" w14:textId="77777777" w:rsidR="007D19F0" w:rsidRDefault="007D19F0">
      <w:pPr>
        <w:rPr>
          <w:rFonts w:hint="eastAsia"/>
        </w:rPr>
      </w:pPr>
    </w:p>
    <w:p w14:paraId="506BDC8B" w14:textId="77777777" w:rsidR="007D19F0" w:rsidRDefault="007D19F0">
      <w:pPr>
        <w:rPr>
          <w:rFonts w:hint="eastAsia"/>
        </w:rPr>
      </w:pPr>
      <w:r>
        <w:rPr>
          <w:rFonts w:hint="eastAsia"/>
        </w:rPr>
        <w:t>堆沤的应用前景</w:t>
      </w:r>
    </w:p>
    <w:p w14:paraId="66F618F2" w14:textId="77777777" w:rsidR="007D19F0" w:rsidRDefault="007D19F0">
      <w:pPr>
        <w:rPr>
          <w:rFonts w:hint="eastAsia"/>
        </w:rPr>
      </w:pPr>
      <w:r>
        <w:rPr>
          <w:rFonts w:hint="eastAsia"/>
        </w:rPr>
        <w:t>鉴于其在资源循环利用和环境保护方面的显著优势，堆沤技术的应用范围正在不断扩大。除了传统的农业领域外，现在也被引入到城市园林绿化、家庭园艺等多个方面。例如，许多城市的公园管理部门已经开始采用堆沤技术处理修剪下来的树枝和草坪草屑，既减少了垃圾处理成本，又实现了资源的再利用。未来，随着技术的进步和社会认知度的提高，堆沤有望在全球范围内得到更广泛的应用和发展。</w:t>
      </w:r>
    </w:p>
    <w:p w14:paraId="3A6A634C" w14:textId="77777777" w:rsidR="007D19F0" w:rsidRDefault="007D19F0">
      <w:pPr>
        <w:rPr>
          <w:rFonts w:hint="eastAsia"/>
        </w:rPr>
      </w:pPr>
    </w:p>
    <w:p w14:paraId="4F264DA4" w14:textId="77777777" w:rsidR="007D19F0" w:rsidRDefault="007D19F0">
      <w:pPr>
        <w:rPr>
          <w:rFonts w:hint="eastAsia"/>
        </w:rPr>
      </w:pPr>
    </w:p>
    <w:p w14:paraId="6724CDA4" w14:textId="77777777" w:rsidR="007D19F0" w:rsidRDefault="007D19F0">
      <w:pPr>
        <w:rPr>
          <w:rFonts w:hint="eastAsia"/>
        </w:rPr>
      </w:pPr>
      <w:r>
        <w:rPr>
          <w:rFonts w:hint="eastAsia"/>
        </w:rPr>
        <w:t>本文是由懂得生活网（dongdeshenghuo.com）为大家创作</w:t>
      </w:r>
    </w:p>
    <w:p w14:paraId="02233A3B" w14:textId="0B7D7601" w:rsidR="003E58FF" w:rsidRDefault="003E58FF"/>
    <w:sectPr w:rsidR="003E58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8FF"/>
    <w:rsid w:val="002C7852"/>
    <w:rsid w:val="003E58FF"/>
    <w:rsid w:val="007D19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5F0DB-E74B-4E87-B094-5CF628CF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58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58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58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58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58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58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58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58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58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58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58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58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58FF"/>
    <w:rPr>
      <w:rFonts w:cstheme="majorBidi"/>
      <w:color w:val="2F5496" w:themeColor="accent1" w:themeShade="BF"/>
      <w:sz w:val="28"/>
      <w:szCs w:val="28"/>
    </w:rPr>
  </w:style>
  <w:style w:type="character" w:customStyle="1" w:styleId="50">
    <w:name w:val="标题 5 字符"/>
    <w:basedOn w:val="a0"/>
    <w:link w:val="5"/>
    <w:uiPriority w:val="9"/>
    <w:semiHidden/>
    <w:rsid w:val="003E58FF"/>
    <w:rPr>
      <w:rFonts w:cstheme="majorBidi"/>
      <w:color w:val="2F5496" w:themeColor="accent1" w:themeShade="BF"/>
      <w:sz w:val="24"/>
    </w:rPr>
  </w:style>
  <w:style w:type="character" w:customStyle="1" w:styleId="60">
    <w:name w:val="标题 6 字符"/>
    <w:basedOn w:val="a0"/>
    <w:link w:val="6"/>
    <w:uiPriority w:val="9"/>
    <w:semiHidden/>
    <w:rsid w:val="003E58FF"/>
    <w:rPr>
      <w:rFonts w:cstheme="majorBidi"/>
      <w:b/>
      <w:bCs/>
      <w:color w:val="2F5496" w:themeColor="accent1" w:themeShade="BF"/>
    </w:rPr>
  </w:style>
  <w:style w:type="character" w:customStyle="1" w:styleId="70">
    <w:name w:val="标题 7 字符"/>
    <w:basedOn w:val="a0"/>
    <w:link w:val="7"/>
    <w:uiPriority w:val="9"/>
    <w:semiHidden/>
    <w:rsid w:val="003E58FF"/>
    <w:rPr>
      <w:rFonts w:cstheme="majorBidi"/>
      <w:b/>
      <w:bCs/>
      <w:color w:val="595959" w:themeColor="text1" w:themeTint="A6"/>
    </w:rPr>
  </w:style>
  <w:style w:type="character" w:customStyle="1" w:styleId="80">
    <w:name w:val="标题 8 字符"/>
    <w:basedOn w:val="a0"/>
    <w:link w:val="8"/>
    <w:uiPriority w:val="9"/>
    <w:semiHidden/>
    <w:rsid w:val="003E58FF"/>
    <w:rPr>
      <w:rFonts w:cstheme="majorBidi"/>
      <w:color w:val="595959" w:themeColor="text1" w:themeTint="A6"/>
    </w:rPr>
  </w:style>
  <w:style w:type="character" w:customStyle="1" w:styleId="90">
    <w:name w:val="标题 9 字符"/>
    <w:basedOn w:val="a0"/>
    <w:link w:val="9"/>
    <w:uiPriority w:val="9"/>
    <w:semiHidden/>
    <w:rsid w:val="003E58FF"/>
    <w:rPr>
      <w:rFonts w:eastAsiaTheme="majorEastAsia" w:cstheme="majorBidi"/>
      <w:color w:val="595959" w:themeColor="text1" w:themeTint="A6"/>
    </w:rPr>
  </w:style>
  <w:style w:type="paragraph" w:styleId="a3">
    <w:name w:val="Title"/>
    <w:basedOn w:val="a"/>
    <w:next w:val="a"/>
    <w:link w:val="a4"/>
    <w:uiPriority w:val="10"/>
    <w:qFormat/>
    <w:rsid w:val="003E58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58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58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58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58FF"/>
    <w:pPr>
      <w:spacing w:before="160"/>
      <w:jc w:val="center"/>
    </w:pPr>
    <w:rPr>
      <w:i/>
      <w:iCs/>
      <w:color w:val="404040" w:themeColor="text1" w:themeTint="BF"/>
    </w:rPr>
  </w:style>
  <w:style w:type="character" w:customStyle="1" w:styleId="a8">
    <w:name w:val="引用 字符"/>
    <w:basedOn w:val="a0"/>
    <w:link w:val="a7"/>
    <w:uiPriority w:val="29"/>
    <w:rsid w:val="003E58FF"/>
    <w:rPr>
      <w:i/>
      <w:iCs/>
      <w:color w:val="404040" w:themeColor="text1" w:themeTint="BF"/>
    </w:rPr>
  </w:style>
  <w:style w:type="paragraph" w:styleId="a9">
    <w:name w:val="List Paragraph"/>
    <w:basedOn w:val="a"/>
    <w:uiPriority w:val="34"/>
    <w:qFormat/>
    <w:rsid w:val="003E58FF"/>
    <w:pPr>
      <w:ind w:left="720"/>
      <w:contextualSpacing/>
    </w:pPr>
  </w:style>
  <w:style w:type="character" w:styleId="aa">
    <w:name w:val="Intense Emphasis"/>
    <w:basedOn w:val="a0"/>
    <w:uiPriority w:val="21"/>
    <w:qFormat/>
    <w:rsid w:val="003E58FF"/>
    <w:rPr>
      <w:i/>
      <w:iCs/>
      <w:color w:val="2F5496" w:themeColor="accent1" w:themeShade="BF"/>
    </w:rPr>
  </w:style>
  <w:style w:type="paragraph" w:styleId="ab">
    <w:name w:val="Intense Quote"/>
    <w:basedOn w:val="a"/>
    <w:next w:val="a"/>
    <w:link w:val="ac"/>
    <w:uiPriority w:val="30"/>
    <w:qFormat/>
    <w:rsid w:val="003E58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58FF"/>
    <w:rPr>
      <w:i/>
      <w:iCs/>
      <w:color w:val="2F5496" w:themeColor="accent1" w:themeShade="BF"/>
    </w:rPr>
  </w:style>
  <w:style w:type="character" w:styleId="ad">
    <w:name w:val="Intense Reference"/>
    <w:basedOn w:val="a0"/>
    <w:uiPriority w:val="32"/>
    <w:qFormat/>
    <w:rsid w:val="003E58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