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B64B0B" w14:textId="77777777" w:rsidR="001C5C24" w:rsidRDefault="001C5C24">
      <w:pPr>
        <w:rPr>
          <w:rFonts w:hint="eastAsia"/>
        </w:rPr>
      </w:pPr>
    </w:p>
    <w:p w14:paraId="25015B73" w14:textId="77777777" w:rsidR="001C5C24" w:rsidRDefault="001C5C24">
      <w:pPr>
        <w:rPr>
          <w:rFonts w:hint="eastAsia"/>
        </w:rPr>
      </w:pPr>
      <w:r>
        <w:rPr>
          <w:rFonts w:hint="eastAsia"/>
        </w:rPr>
        <w:t>基本情况的拼音怎么写</w:t>
      </w:r>
    </w:p>
    <w:p w14:paraId="5BEEBB6B" w14:textId="77777777" w:rsidR="001C5C24" w:rsidRDefault="001C5C24">
      <w:pPr>
        <w:rPr>
          <w:rFonts w:hint="eastAsia"/>
        </w:rPr>
      </w:pPr>
      <w:r>
        <w:rPr>
          <w:rFonts w:hint="eastAsia"/>
        </w:rPr>
        <w:t>在汉语的学习过程中，拼音作为汉字的标准发音指南，对于初学者来说尤为重要。"基本情况"这个词汇由四个汉字组成：基、本、情、况，每个字都有其独特的拼音表示方式。具体来说，“基”读作“jī”，“本”为“běn”，“情”是“qíng”，而“况”的拼音则是“kuàng”。因此，“基本情况”的拼音写作“jī běn qíng kuàng”。这一拼音组合不仅帮助我们准确地发出这个词组的声音，也是理解其含义的基础。</w:t>
      </w:r>
    </w:p>
    <w:p w14:paraId="3497A36D" w14:textId="77777777" w:rsidR="001C5C24" w:rsidRDefault="001C5C24">
      <w:pPr>
        <w:rPr>
          <w:rFonts w:hint="eastAsia"/>
        </w:rPr>
      </w:pPr>
    </w:p>
    <w:p w14:paraId="20EA5879" w14:textId="77777777" w:rsidR="001C5C24" w:rsidRDefault="001C5C24">
      <w:pPr>
        <w:rPr>
          <w:rFonts w:hint="eastAsia"/>
        </w:rPr>
      </w:pPr>
    </w:p>
    <w:p w14:paraId="0B9B305D" w14:textId="77777777" w:rsidR="001C5C24" w:rsidRDefault="001C5C24">
      <w:pPr>
        <w:rPr>
          <w:rFonts w:hint="eastAsia"/>
        </w:rPr>
      </w:pPr>
      <w:r>
        <w:rPr>
          <w:rFonts w:hint="eastAsia"/>
        </w:rPr>
        <w:t>拼音的重要性与应用</w:t>
      </w:r>
    </w:p>
    <w:p w14:paraId="2EFDCFBA" w14:textId="77777777" w:rsidR="001C5C24" w:rsidRDefault="001C5C24">
      <w:pPr>
        <w:rPr>
          <w:rFonts w:hint="eastAsia"/>
        </w:rPr>
      </w:pPr>
      <w:r>
        <w:rPr>
          <w:rFonts w:hint="eastAsia"/>
        </w:rPr>
        <w:t>拼音在现代汉语中占据着不可替代的位置。它不仅是学习汉字发音的重要工具，而且在教育、信息处理和日常交流中也发挥着关键作用。通过拼音，即使是不懂汉字的人也能大致了解某个词或句子的发音。例如，在教孩子们学习汉字时，教师通常会先教授拼音，然后逐渐引导学生认识和书写对应的汉字。拼音输入法也是计算机和智能手机上最常用的中文输入方法之一，极大地提高了人们使用中文进行文字输入的效率。</w:t>
      </w:r>
    </w:p>
    <w:p w14:paraId="3A30C412" w14:textId="77777777" w:rsidR="001C5C24" w:rsidRDefault="001C5C24">
      <w:pPr>
        <w:rPr>
          <w:rFonts w:hint="eastAsia"/>
        </w:rPr>
      </w:pPr>
    </w:p>
    <w:p w14:paraId="2A59487E" w14:textId="77777777" w:rsidR="001C5C24" w:rsidRDefault="001C5C24">
      <w:pPr>
        <w:rPr>
          <w:rFonts w:hint="eastAsia"/>
        </w:rPr>
      </w:pPr>
    </w:p>
    <w:p w14:paraId="097BC014" w14:textId="77777777" w:rsidR="001C5C24" w:rsidRDefault="001C5C24">
      <w:pPr>
        <w:rPr>
          <w:rFonts w:hint="eastAsia"/>
        </w:rPr>
      </w:pPr>
      <w:r>
        <w:rPr>
          <w:rFonts w:hint="eastAsia"/>
        </w:rPr>
        <w:t>如何正确拼读“基本情况”</w:t>
      </w:r>
    </w:p>
    <w:p w14:paraId="0A65A906" w14:textId="77777777" w:rsidR="001C5C24" w:rsidRDefault="001C5C24">
      <w:pPr>
        <w:rPr>
          <w:rFonts w:hint="eastAsia"/>
        </w:rPr>
      </w:pPr>
      <w:r>
        <w:rPr>
          <w:rFonts w:hint="eastAsia"/>
        </w:rPr>
        <w:t>正确的拼读“基本情况”需要掌握每个字的声调。“jī”是第一声，表示声音从低到高；“běn”是第三声，意味着声音先降后升；“qíng”同样是第二声，声音从中间升高；“kuàng”是第四声，表现为声音从高降到低。掌握了这些规则后，就能更加准确地发出“jī běn qíng kuàng”的音了。这有助于提高听力理解和口语表达能力，特别是在正式场合或专业环境中讨论相关话题时显得尤为重要。</w:t>
      </w:r>
    </w:p>
    <w:p w14:paraId="41B3EC98" w14:textId="77777777" w:rsidR="001C5C24" w:rsidRDefault="001C5C24">
      <w:pPr>
        <w:rPr>
          <w:rFonts w:hint="eastAsia"/>
        </w:rPr>
      </w:pPr>
    </w:p>
    <w:p w14:paraId="3DC63862" w14:textId="77777777" w:rsidR="001C5C24" w:rsidRDefault="001C5C24">
      <w:pPr>
        <w:rPr>
          <w:rFonts w:hint="eastAsia"/>
        </w:rPr>
      </w:pPr>
    </w:p>
    <w:p w14:paraId="2B267573" w14:textId="77777777" w:rsidR="001C5C24" w:rsidRDefault="001C5C24">
      <w:pPr>
        <w:rPr>
          <w:rFonts w:hint="eastAsia"/>
        </w:rPr>
      </w:pPr>
      <w:r>
        <w:rPr>
          <w:rFonts w:hint="eastAsia"/>
        </w:rPr>
        <w:t>深入了解“基本情况”的含义</w:t>
      </w:r>
    </w:p>
    <w:p w14:paraId="2B207E80" w14:textId="77777777" w:rsidR="001C5C24" w:rsidRDefault="001C5C24">
      <w:pPr>
        <w:rPr>
          <w:rFonts w:hint="eastAsia"/>
        </w:rPr>
      </w:pPr>
      <w:r>
        <w:rPr>
          <w:rFonts w:hint="eastAsia"/>
        </w:rPr>
        <w:t>除了了解其拼音外，深入理解“基本情况”的含义同样重要。它通常用来描述一个项目、问题或者情况的基本状态或核心要素。在不同的上下文中，“基本情况”可能涉及的内容差异很大，但一般都指向最基本的信息或现状。例如，在商业计划书中，“基本情况”部分可能会概述公司的背景、市场状况以及主要竞争对手等基本信息。这种概述对于读者快速抓住文档的核心内容至关重要。</w:t>
      </w:r>
    </w:p>
    <w:p w14:paraId="1070488F" w14:textId="77777777" w:rsidR="001C5C24" w:rsidRDefault="001C5C24">
      <w:pPr>
        <w:rPr>
          <w:rFonts w:hint="eastAsia"/>
        </w:rPr>
      </w:pPr>
    </w:p>
    <w:p w14:paraId="0E96D6CE" w14:textId="77777777" w:rsidR="001C5C24" w:rsidRDefault="001C5C24">
      <w:pPr>
        <w:rPr>
          <w:rFonts w:hint="eastAsia"/>
        </w:rPr>
      </w:pPr>
    </w:p>
    <w:p w14:paraId="6CEAD463" w14:textId="77777777" w:rsidR="001C5C24" w:rsidRDefault="001C5C24">
      <w:pPr>
        <w:rPr>
          <w:rFonts w:hint="eastAsia"/>
        </w:rPr>
      </w:pPr>
      <w:r>
        <w:rPr>
          <w:rFonts w:hint="eastAsia"/>
        </w:rPr>
        <w:t>最后的总结</w:t>
      </w:r>
    </w:p>
    <w:p w14:paraId="215D5D76" w14:textId="77777777" w:rsidR="001C5C24" w:rsidRDefault="001C5C24">
      <w:pPr>
        <w:rPr>
          <w:rFonts w:hint="eastAsia"/>
        </w:rPr>
      </w:pPr>
      <w:r>
        <w:rPr>
          <w:rFonts w:hint="eastAsia"/>
        </w:rPr>
        <w:t>无论是学习汉语还是深入探讨某一主题，“基本情况”的拼音和含义都是我们需要掌握的关键点之一。通过对拼音的学习，我们不仅能准确地发音，还能更好地理解和记忆汉字。同时，理解“基本情况”所涵盖的内容有助于我们在各种情境下有效地沟通和交流。希望本文能为您提供有价值的参考，并激发您对汉语学习的兴趣。</w:t>
      </w:r>
    </w:p>
    <w:p w14:paraId="7D5B6178" w14:textId="77777777" w:rsidR="001C5C24" w:rsidRDefault="001C5C24">
      <w:pPr>
        <w:rPr>
          <w:rFonts w:hint="eastAsia"/>
        </w:rPr>
      </w:pPr>
    </w:p>
    <w:p w14:paraId="519D5556" w14:textId="77777777" w:rsidR="001C5C24" w:rsidRDefault="001C5C24">
      <w:pPr>
        <w:rPr>
          <w:rFonts w:hint="eastAsia"/>
        </w:rPr>
      </w:pPr>
    </w:p>
    <w:p w14:paraId="6C0585B4" w14:textId="77777777" w:rsidR="001C5C24" w:rsidRDefault="001C5C2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37C8C1" w14:textId="1BDF9937" w:rsidR="004A5884" w:rsidRDefault="004A5884"/>
    <w:sectPr w:rsidR="004A5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884"/>
    <w:rsid w:val="001C5C24"/>
    <w:rsid w:val="002C7852"/>
    <w:rsid w:val="004A5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1819D8-4663-4174-99EB-A8DC3AB47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58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58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58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58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58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58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58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58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58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58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58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58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58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58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58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58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58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58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58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58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58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58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58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58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58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58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58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58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58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