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AFCB6" w14:textId="77777777" w:rsidR="00E74BAE" w:rsidRDefault="00E74BAE">
      <w:pPr>
        <w:rPr>
          <w:rFonts w:hint="eastAsia"/>
        </w:rPr>
      </w:pPr>
    </w:p>
    <w:p w14:paraId="2809B512" w14:textId="77777777" w:rsidR="00E74BAE" w:rsidRDefault="00E74BAE">
      <w:pPr>
        <w:rPr>
          <w:rFonts w:hint="eastAsia"/>
        </w:rPr>
      </w:pPr>
      <w:r>
        <w:rPr>
          <w:rFonts w:hint="eastAsia"/>
        </w:rPr>
        <w:t>垂是三的拼音节吗——探讨汉字与拼音的关系</w:t>
      </w:r>
    </w:p>
    <w:p w14:paraId="6208E815" w14:textId="77777777" w:rsidR="00E74BAE" w:rsidRDefault="00E74BAE">
      <w:pPr>
        <w:rPr>
          <w:rFonts w:hint="eastAsia"/>
        </w:rPr>
      </w:pPr>
      <w:r>
        <w:rPr>
          <w:rFonts w:hint="eastAsia"/>
        </w:rPr>
        <w:t>在学习汉语的过程中，我们经常会遇到关于汉字与其拼音之间的疑问。其中，“垂”是否为“三”的拼音节这一问题，乍一看似乎有些混淆视听，因为从直观上我们知道这两个字无论是意思还是读音都完全不同。首先明确一点，“垂”并非“三”的拼音节。“三”的拼音是“sān”，而“垂”的拼音则是“chuí”。这个问题可能源于对汉字拼音规则的不熟悉或者是某种误解。</w:t>
      </w:r>
    </w:p>
    <w:p w14:paraId="7858A6DC" w14:textId="77777777" w:rsidR="00E74BAE" w:rsidRDefault="00E74BAE">
      <w:pPr>
        <w:rPr>
          <w:rFonts w:hint="eastAsia"/>
        </w:rPr>
      </w:pPr>
    </w:p>
    <w:p w14:paraId="17780E7A" w14:textId="77777777" w:rsidR="00E74BAE" w:rsidRDefault="00E74BAE">
      <w:pPr>
        <w:rPr>
          <w:rFonts w:hint="eastAsia"/>
        </w:rPr>
      </w:pPr>
    </w:p>
    <w:p w14:paraId="14975F20" w14:textId="77777777" w:rsidR="00E74BAE" w:rsidRDefault="00E74BAE">
      <w:pPr>
        <w:rPr>
          <w:rFonts w:hint="eastAsia"/>
        </w:rPr>
      </w:pPr>
      <w:r>
        <w:rPr>
          <w:rFonts w:hint="eastAsia"/>
        </w:rPr>
        <w:t>深入了解汉字“垂”的含义及其发音</w:t>
      </w:r>
    </w:p>
    <w:p w14:paraId="71ABCBB8" w14:textId="77777777" w:rsidR="00E74BAE" w:rsidRDefault="00E74BAE">
      <w:pPr>
        <w:rPr>
          <w:rFonts w:hint="eastAsia"/>
        </w:rPr>
      </w:pPr>
      <w:r>
        <w:rPr>
          <w:rFonts w:hint="eastAsia"/>
        </w:rPr>
        <w:t>“垂”是一个多义词，在不同的语境中有不同的解释。例如，“垂”可以表示东西一头向下挂着的意思，像“垂柳”；也可以作为敬辞用于对方的行动，如“垂询”。至于其发音，“垂”的声母是“ch”，韵母是“ui”，整体读作“chuí”。在汉语拼音体系中，每一个汉字都有唯一的拼音对应，这有助于汉语的学习和传播。</w:t>
      </w:r>
    </w:p>
    <w:p w14:paraId="04F86F39" w14:textId="77777777" w:rsidR="00E74BAE" w:rsidRDefault="00E74BAE">
      <w:pPr>
        <w:rPr>
          <w:rFonts w:hint="eastAsia"/>
        </w:rPr>
      </w:pPr>
    </w:p>
    <w:p w14:paraId="38584866" w14:textId="77777777" w:rsidR="00E74BAE" w:rsidRDefault="00E74BAE">
      <w:pPr>
        <w:rPr>
          <w:rFonts w:hint="eastAsia"/>
        </w:rPr>
      </w:pPr>
    </w:p>
    <w:p w14:paraId="40BE8976" w14:textId="77777777" w:rsidR="00E74BAE" w:rsidRDefault="00E74BAE">
      <w:pPr>
        <w:rPr>
          <w:rFonts w:hint="eastAsia"/>
        </w:rPr>
      </w:pPr>
      <w:r>
        <w:rPr>
          <w:rFonts w:hint="eastAsia"/>
        </w:rPr>
        <w:t>解析汉字“三”的正确拼音</w:t>
      </w:r>
    </w:p>
    <w:p w14:paraId="3769F0B1" w14:textId="77777777" w:rsidR="00E74BAE" w:rsidRDefault="00E74BAE">
      <w:pPr>
        <w:rPr>
          <w:rFonts w:hint="eastAsia"/>
        </w:rPr>
      </w:pPr>
      <w:r>
        <w:rPr>
          <w:rFonts w:hint="eastAsia"/>
        </w:rPr>
        <w:t>相比之下，“三”这个数字的拼音要简单直接得多。“三”的拼音由声母“s”和韵母“an”组成，读作“sān”。在中文里，“三”是最基本的数字之一，广泛应用于计数、编号等场合。了解每个汉字的正确发音对于准确地使用汉语至关重要。</w:t>
      </w:r>
    </w:p>
    <w:p w14:paraId="16C1807D" w14:textId="77777777" w:rsidR="00E74BAE" w:rsidRDefault="00E74BAE">
      <w:pPr>
        <w:rPr>
          <w:rFonts w:hint="eastAsia"/>
        </w:rPr>
      </w:pPr>
    </w:p>
    <w:p w14:paraId="5B77B3D2" w14:textId="77777777" w:rsidR="00E74BAE" w:rsidRDefault="00E74BAE">
      <w:pPr>
        <w:rPr>
          <w:rFonts w:hint="eastAsia"/>
        </w:rPr>
      </w:pPr>
    </w:p>
    <w:p w14:paraId="50092427" w14:textId="77777777" w:rsidR="00E74BAE" w:rsidRDefault="00E74BAE">
      <w:pPr>
        <w:rPr>
          <w:rFonts w:hint="eastAsia"/>
        </w:rPr>
      </w:pPr>
      <w:r>
        <w:rPr>
          <w:rFonts w:hint="eastAsia"/>
        </w:rPr>
        <w:t>为什么会出现这样的疑问？</w:t>
      </w:r>
    </w:p>
    <w:p w14:paraId="5388E973" w14:textId="77777777" w:rsidR="00E74BAE" w:rsidRDefault="00E74BAE">
      <w:pPr>
        <w:rPr>
          <w:rFonts w:hint="eastAsia"/>
        </w:rPr>
      </w:pPr>
      <w:r>
        <w:rPr>
          <w:rFonts w:hint="eastAsia"/>
        </w:rPr>
        <w:t>这种将“垂”误认为是“三”的拼音节的问题，可能是由于对汉语拼音系统不完全理解所导致。汉语拼音是用来标注汉字发音的一种工具，它基于拉丁字母，但有自己的拼读规则。初学者可能会因为相似的音节或者记忆上的失误而产生混淆。网络信息的错误传播也可能加剧了这种误解。</w:t>
      </w:r>
    </w:p>
    <w:p w14:paraId="70FE4B2D" w14:textId="77777777" w:rsidR="00E74BAE" w:rsidRDefault="00E74BAE">
      <w:pPr>
        <w:rPr>
          <w:rFonts w:hint="eastAsia"/>
        </w:rPr>
      </w:pPr>
    </w:p>
    <w:p w14:paraId="46BE1C3F" w14:textId="77777777" w:rsidR="00E74BAE" w:rsidRDefault="00E74BAE">
      <w:pPr>
        <w:rPr>
          <w:rFonts w:hint="eastAsia"/>
        </w:rPr>
      </w:pPr>
    </w:p>
    <w:p w14:paraId="0BC028A6" w14:textId="77777777" w:rsidR="00E74BAE" w:rsidRDefault="00E74BAE">
      <w:pPr>
        <w:rPr>
          <w:rFonts w:hint="eastAsia"/>
        </w:rPr>
      </w:pPr>
      <w:r>
        <w:rPr>
          <w:rFonts w:hint="eastAsia"/>
        </w:rPr>
        <w:t>如何更好地学习汉语拼音？</w:t>
      </w:r>
    </w:p>
    <w:p w14:paraId="4E72FA5E" w14:textId="77777777" w:rsidR="00E74BAE" w:rsidRDefault="00E74BAE">
      <w:pPr>
        <w:rPr>
          <w:rFonts w:hint="eastAsia"/>
        </w:rPr>
      </w:pPr>
      <w:r>
        <w:rPr>
          <w:rFonts w:hint="eastAsia"/>
        </w:rPr>
        <w:t>为了避免类似的误解，对于汉语学习者来说，深入学习汉语拼音的基本规则是非常必要的。可以通过反复练习、听力训练以及与母语使用者交流等方式来提高自己的拼音水平。同时，利用现代技术，比如各种语言学习软件和在线资源，也能有效地帮助学习者掌握正确的发音技巧。</w:t>
      </w:r>
    </w:p>
    <w:p w14:paraId="75BDC806" w14:textId="77777777" w:rsidR="00E74BAE" w:rsidRDefault="00E74BAE">
      <w:pPr>
        <w:rPr>
          <w:rFonts w:hint="eastAsia"/>
        </w:rPr>
      </w:pPr>
    </w:p>
    <w:p w14:paraId="4754C792" w14:textId="77777777" w:rsidR="00E74BAE" w:rsidRDefault="00E74BAE">
      <w:pPr>
        <w:rPr>
          <w:rFonts w:hint="eastAsia"/>
        </w:rPr>
      </w:pPr>
    </w:p>
    <w:p w14:paraId="30423625" w14:textId="77777777" w:rsidR="00E74BAE" w:rsidRDefault="00E74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80017" w14:textId="1A79085A" w:rsidR="00A27C9C" w:rsidRDefault="00A27C9C"/>
    <w:sectPr w:rsidR="00A27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9C"/>
    <w:rsid w:val="002C7852"/>
    <w:rsid w:val="00A27C9C"/>
    <w:rsid w:val="00E7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7B34C-E12C-4D55-9C3E-DFCA80D3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