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3F617" w14:textId="77777777" w:rsidR="00473719" w:rsidRDefault="00473719">
      <w:pPr>
        <w:rPr>
          <w:rFonts w:hint="eastAsia"/>
        </w:rPr>
      </w:pPr>
    </w:p>
    <w:p w14:paraId="5D1E64B7" w14:textId="77777777" w:rsidR="00473719" w:rsidRDefault="00473719">
      <w:pPr>
        <w:rPr>
          <w:rFonts w:hint="eastAsia"/>
        </w:rPr>
      </w:pPr>
      <w:r>
        <w:rPr>
          <w:rFonts w:hint="eastAsia"/>
        </w:rPr>
        <w:t>嘟囔的拼音和意思</w:t>
      </w:r>
    </w:p>
    <w:p w14:paraId="1FABE0FA" w14:textId="77777777" w:rsidR="00473719" w:rsidRDefault="00473719">
      <w:pPr>
        <w:rPr>
          <w:rFonts w:hint="eastAsia"/>
        </w:rPr>
      </w:pPr>
      <w:r>
        <w:rPr>
          <w:rFonts w:hint="eastAsia"/>
        </w:rPr>
        <w:t>“嘟囔”这个词在现代汉语中十分常见，它所传达的意思是低声自语、抱怨或不满地说话，但声音通常不太清晰，让人难以听清具体的内容。这种表达方式往往带有一种情绪化的色彩，可能是由于不高兴、疲惫或是对某事感到无奈而产生的。</w:t>
      </w:r>
    </w:p>
    <w:p w14:paraId="5119D4B2" w14:textId="77777777" w:rsidR="00473719" w:rsidRDefault="00473719">
      <w:pPr>
        <w:rPr>
          <w:rFonts w:hint="eastAsia"/>
        </w:rPr>
      </w:pPr>
    </w:p>
    <w:p w14:paraId="403F9324" w14:textId="77777777" w:rsidR="00473719" w:rsidRDefault="00473719">
      <w:pPr>
        <w:rPr>
          <w:rFonts w:hint="eastAsia"/>
        </w:rPr>
      </w:pPr>
    </w:p>
    <w:p w14:paraId="334B077E" w14:textId="77777777" w:rsidR="00473719" w:rsidRDefault="00473719">
      <w:pPr>
        <w:rPr>
          <w:rFonts w:hint="eastAsia"/>
        </w:rPr>
      </w:pPr>
      <w:r>
        <w:rPr>
          <w:rFonts w:hint="eastAsia"/>
        </w:rPr>
        <w:t>嘟囔的拼音</w:t>
      </w:r>
    </w:p>
    <w:p w14:paraId="0F6C7C1B" w14:textId="77777777" w:rsidR="00473719" w:rsidRDefault="00473719">
      <w:pPr>
        <w:rPr>
          <w:rFonts w:hint="eastAsia"/>
        </w:rPr>
      </w:pPr>
      <w:r>
        <w:rPr>
          <w:rFonts w:hint="eastAsia"/>
        </w:rPr>
        <w:t>关于“嘟囔”的拼音，“dū nang”，其中“嘟”读作第一声，模仿了人们发出这种声音时嘴巴快速闭合开启的样子，仿佛有东西堵在嘴边；“囔”则是轻声，表示一种含混不清的声音效果。整个词通过其发音就能很好地反映出它所描述的行为特征：一种低沉且模糊的诉说。</w:t>
      </w:r>
    </w:p>
    <w:p w14:paraId="2548F54C" w14:textId="77777777" w:rsidR="00473719" w:rsidRDefault="00473719">
      <w:pPr>
        <w:rPr>
          <w:rFonts w:hint="eastAsia"/>
        </w:rPr>
      </w:pPr>
    </w:p>
    <w:p w14:paraId="74FF0EAD" w14:textId="77777777" w:rsidR="00473719" w:rsidRDefault="00473719">
      <w:pPr>
        <w:rPr>
          <w:rFonts w:hint="eastAsia"/>
        </w:rPr>
      </w:pPr>
    </w:p>
    <w:p w14:paraId="72702087" w14:textId="77777777" w:rsidR="00473719" w:rsidRDefault="00473719">
      <w:pPr>
        <w:rPr>
          <w:rFonts w:hint="eastAsia"/>
        </w:rPr>
      </w:pPr>
      <w:r>
        <w:rPr>
          <w:rFonts w:hint="eastAsia"/>
        </w:rPr>
        <w:t>文化背景中的嘟囔</w:t>
      </w:r>
    </w:p>
    <w:p w14:paraId="64E784FA" w14:textId="77777777" w:rsidR="00473719" w:rsidRDefault="00473719">
      <w:pPr>
        <w:rPr>
          <w:rFonts w:hint="eastAsia"/>
        </w:rPr>
      </w:pPr>
      <w:r>
        <w:rPr>
          <w:rFonts w:hint="eastAsia"/>
        </w:rPr>
        <w:t>在中国的文化背景下，“嘟囔”不仅仅是一个简单的词汇，它还承载了一定的社会文化意义。例如，在家庭环境中，孩子们可能会因为不愿意做家务或者对父母的规定不满而小声嘟囔。这种行为通常是孩子试图表达自己意见的一种方式，同时也是他们学习如何与成人世界沟通的一部分。而在工作场合，偶尔的嘟囔也可能反映出员工对于某些不合理要求或压力的反应，尽管这种方式并不总是被鼓励。</w:t>
      </w:r>
    </w:p>
    <w:p w14:paraId="1895E167" w14:textId="77777777" w:rsidR="00473719" w:rsidRDefault="00473719">
      <w:pPr>
        <w:rPr>
          <w:rFonts w:hint="eastAsia"/>
        </w:rPr>
      </w:pPr>
    </w:p>
    <w:p w14:paraId="7723F001" w14:textId="77777777" w:rsidR="00473719" w:rsidRDefault="00473719">
      <w:pPr>
        <w:rPr>
          <w:rFonts w:hint="eastAsia"/>
        </w:rPr>
      </w:pPr>
    </w:p>
    <w:p w14:paraId="0500757E" w14:textId="77777777" w:rsidR="00473719" w:rsidRDefault="00473719">
      <w:pPr>
        <w:rPr>
          <w:rFonts w:hint="eastAsia"/>
        </w:rPr>
      </w:pPr>
      <w:r>
        <w:rPr>
          <w:rFonts w:hint="eastAsia"/>
        </w:rPr>
        <w:t>文学作品中的运用</w:t>
      </w:r>
    </w:p>
    <w:p w14:paraId="56EB7031" w14:textId="77777777" w:rsidR="00473719" w:rsidRDefault="00473719">
      <w:pPr>
        <w:rPr>
          <w:rFonts w:hint="eastAsia"/>
        </w:rPr>
      </w:pPr>
      <w:r>
        <w:rPr>
          <w:rFonts w:hint="eastAsia"/>
        </w:rPr>
        <w:t>在文学创作中，“嘟囔”一词经常被用来描绘角色的性格特点或是心理状态。比如，在描写一位老者面对生活中的不如意时，作家可能会用“他一边收拾着破旧的工具，一边嘟囔着什么”这样的句子来增加故事的情感深度，让读者更加贴近角色的内心世界。使用“嘟囔”还能有效地营造出一种特定的氛围，如神秘、忧郁或是幽默等，根据上下文的不同而变化。</w:t>
      </w:r>
    </w:p>
    <w:p w14:paraId="12F86EFC" w14:textId="77777777" w:rsidR="00473719" w:rsidRDefault="00473719">
      <w:pPr>
        <w:rPr>
          <w:rFonts w:hint="eastAsia"/>
        </w:rPr>
      </w:pPr>
    </w:p>
    <w:p w14:paraId="5A377204" w14:textId="77777777" w:rsidR="00473719" w:rsidRDefault="00473719">
      <w:pPr>
        <w:rPr>
          <w:rFonts w:hint="eastAsia"/>
        </w:rPr>
      </w:pPr>
    </w:p>
    <w:p w14:paraId="407D3AE5" w14:textId="77777777" w:rsidR="00473719" w:rsidRDefault="00473719">
      <w:pPr>
        <w:rPr>
          <w:rFonts w:hint="eastAsia"/>
        </w:rPr>
      </w:pPr>
      <w:r>
        <w:rPr>
          <w:rFonts w:hint="eastAsia"/>
        </w:rPr>
        <w:t>现代社会中的嘟囔现象</w:t>
      </w:r>
    </w:p>
    <w:p w14:paraId="572BCC71" w14:textId="77777777" w:rsidR="00473719" w:rsidRDefault="00473719">
      <w:pPr>
        <w:rPr>
          <w:rFonts w:hint="eastAsia"/>
        </w:rPr>
      </w:pPr>
      <w:r>
        <w:rPr>
          <w:rFonts w:hint="eastAsia"/>
        </w:rPr>
        <w:t>进入现代社会，随着生活方式的变化以及社交网络的发展，“嘟囔”这一传统行为也有了新的表现形式。社交媒体平台成为了许多人“嘟囔”的新场所，用户通过发布带有个人情感色彩的状态更新或评论来表达自己的观点和感受。虽然这些在线上的表达相较于传统的面对面交流更为公开透明，但从某种程度上来说，它们依然保留了“嘟囔”的本质——即一种相对私密的情感宣泄渠道。</w:t>
      </w:r>
    </w:p>
    <w:p w14:paraId="5BA45104" w14:textId="77777777" w:rsidR="00473719" w:rsidRDefault="00473719">
      <w:pPr>
        <w:rPr>
          <w:rFonts w:hint="eastAsia"/>
        </w:rPr>
      </w:pPr>
    </w:p>
    <w:p w14:paraId="2344933F" w14:textId="77777777" w:rsidR="00473719" w:rsidRDefault="00473719">
      <w:pPr>
        <w:rPr>
          <w:rFonts w:hint="eastAsia"/>
        </w:rPr>
      </w:pPr>
    </w:p>
    <w:p w14:paraId="39DC4075" w14:textId="77777777" w:rsidR="00473719" w:rsidRDefault="00473719">
      <w:pPr>
        <w:rPr>
          <w:rFonts w:hint="eastAsia"/>
        </w:rPr>
      </w:pPr>
      <w:r>
        <w:rPr>
          <w:rFonts w:hint="eastAsia"/>
        </w:rPr>
        <w:t>本文是由懂得生活网（dongdeshenghuo.com）为大家创作</w:t>
      </w:r>
    </w:p>
    <w:p w14:paraId="0DE05C79" w14:textId="18D18B5D" w:rsidR="00644A71" w:rsidRDefault="00644A71"/>
    <w:sectPr w:rsidR="00644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71"/>
    <w:rsid w:val="002C7852"/>
    <w:rsid w:val="00473719"/>
    <w:rsid w:val="00644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38CB5-9E87-4BA1-B050-B5EBF690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A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A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A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A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A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A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A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A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A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A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A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A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A71"/>
    <w:rPr>
      <w:rFonts w:cstheme="majorBidi"/>
      <w:color w:val="2F5496" w:themeColor="accent1" w:themeShade="BF"/>
      <w:sz w:val="28"/>
      <w:szCs w:val="28"/>
    </w:rPr>
  </w:style>
  <w:style w:type="character" w:customStyle="1" w:styleId="50">
    <w:name w:val="标题 5 字符"/>
    <w:basedOn w:val="a0"/>
    <w:link w:val="5"/>
    <w:uiPriority w:val="9"/>
    <w:semiHidden/>
    <w:rsid w:val="00644A71"/>
    <w:rPr>
      <w:rFonts w:cstheme="majorBidi"/>
      <w:color w:val="2F5496" w:themeColor="accent1" w:themeShade="BF"/>
      <w:sz w:val="24"/>
    </w:rPr>
  </w:style>
  <w:style w:type="character" w:customStyle="1" w:styleId="60">
    <w:name w:val="标题 6 字符"/>
    <w:basedOn w:val="a0"/>
    <w:link w:val="6"/>
    <w:uiPriority w:val="9"/>
    <w:semiHidden/>
    <w:rsid w:val="00644A71"/>
    <w:rPr>
      <w:rFonts w:cstheme="majorBidi"/>
      <w:b/>
      <w:bCs/>
      <w:color w:val="2F5496" w:themeColor="accent1" w:themeShade="BF"/>
    </w:rPr>
  </w:style>
  <w:style w:type="character" w:customStyle="1" w:styleId="70">
    <w:name w:val="标题 7 字符"/>
    <w:basedOn w:val="a0"/>
    <w:link w:val="7"/>
    <w:uiPriority w:val="9"/>
    <w:semiHidden/>
    <w:rsid w:val="00644A71"/>
    <w:rPr>
      <w:rFonts w:cstheme="majorBidi"/>
      <w:b/>
      <w:bCs/>
      <w:color w:val="595959" w:themeColor="text1" w:themeTint="A6"/>
    </w:rPr>
  </w:style>
  <w:style w:type="character" w:customStyle="1" w:styleId="80">
    <w:name w:val="标题 8 字符"/>
    <w:basedOn w:val="a0"/>
    <w:link w:val="8"/>
    <w:uiPriority w:val="9"/>
    <w:semiHidden/>
    <w:rsid w:val="00644A71"/>
    <w:rPr>
      <w:rFonts w:cstheme="majorBidi"/>
      <w:color w:val="595959" w:themeColor="text1" w:themeTint="A6"/>
    </w:rPr>
  </w:style>
  <w:style w:type="character" w:customStyle="1" w:styleId="90">
    <w:name w:val="标题 9 字符"/>
    <w:basedOn w:val="a0"/>
    <w:link w:val="9"/>
    <w:uiPriority w:val="9"/>
    <w:semiHidden/>
    <w:rsid w:val="00644A71"/>
    <w:rPr>
      <w:rFonts w:eastAsiaTheme="majorEastAsia" w:cstheme="majorBidi"/>
      <w:color w:val="595959" w:themeColor="text1" w:themeTint="A6"/>
    </w:rPr>
  </w:style>
  <w:style w:type="paragraph" w:styleId="a3">
    <w:name w:val="Title"/>
    <w:basedOn w:val="a"/>
    <w:next w:val="a"/>
    <w:link w:val="a4"/>
    <w:uiPriority w:val="10"/>
    <w:qFormat/>
    <w:rsid w:val="00644A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A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A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A71"/>
    <w:pPr>
      <w:spacing w:before="160"/>
      <w:jc w:val="center"/>
    </w:pPr>
    <w:rPr>
      <w:i/>
      <w:iCs/>
      <w:color w:val="404040" w:themeColor="text1" w:themeTint="BF"/>
    </w:rPr>
  </w:style>
  <w:style w:type="character" w:customStyle="1" w:styleId="a8">
    <w:name w:val="引用 字符"/>
    <w:basedOn w:val="a0"/>
    <w:link w:val="a7"/>
    <w:uiPriority w:val="29"/>
    <w:rsid w:val="00644A71"/>
    <w:rPr>
      <w:i/>
      <w:iCs/>
      <w:color w:val="404040" w:themeColor="text1" w:themeTint="BF"/>
    </w:rPr>
  </w:style>
  <w:style w:type="paragraph" w:styleId="a9">
    <w:name w:val="List Paragraph"/>
    <w:basedOn w:val="a"/>
    <w:uiPriority w:val="34"/>
    <w:qFormat/>
    <w:rsid w:val="00644A71"/>
    <w:pPr>
      <w:ind w:left="720"/>
      <w:contextualSpacing/>
    </w:pPr>
  </w:style>
  <w:style w:type="character" w:styleId="aa">
    <w:name w:val="Intense Emphasis"/>
    <w:basedOn w:val="a0"/>
    <w:uiPriority w:val="21"/>
    <w:qFormat/>
    <w:rsid w:val="00644A71"/>
    <w:rPr>
      <w:i/>
      <w:iCs/>
      <w:color w:val="2F5496" w:themeColor="accent1" w:themeShade="BF"/>
    </w:rPr>
  </w:style>
  <w:style w:type="paragraph" w:styleId="ab">
    <w:name w:val="Intense Quote"/>
    <w:basedOn w:val="a"/>
    <w:next w:val="a"/>
    <w:link w:val="ac"/>
    <w:uiPriority w:val="30"/>
    <w:qFormat/>
    <w:rsid w:val="00644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A71"/>
    <w:rPr>
      <w:i/>
      <w:iCs/>
      <w:color w:val="2F5496" w:themeColor="accent1" w:themeShade="BF"/>
    </w:rPr>
  </w:style>
  <w:style w:type="character" w:styleId="ad">
    <w:name w:val="Intense Reference"/>
    <w:basedOn w:val="a0"/>
    <w:uiPriority w:val="32"/>
    <w:qFormat/>
    <w:rsid w:val="00644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