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EADF3" w14:textId="77777777" w:rsidR="003646F0" w:rsidRDefault="003646F0">
      <w:pPr>
        <w:rPr>
          <w:rFonts w:hint="eastAsia"/>
        </w:rPr>
      </w:pPr>
    </w:p>
    <w:p w14:paraId="66D76789" w14:textId="77777777" w:rsidR="003646F0" w:rsidRDefault="003646F0">
      <w:pPr>
        <w:rPr>
          <w:rFonts w:hint="eastAsia"/>
        </w:rPr>
      </w:pPr>
      <w:r>
        <w:rPr>
          <w:rFonts w:hint="eastAsia"/>
        </w:rPr>
        <w:t>唱歌跳舞的拼音</w:t>
      </w:r>
    </w:p>
    <w:p w14:paraId="0D39674A" w14:textId="77777777" w:rsidR="003646F0" w:rsidRDefault="003646F0">
      <w:pPr>
        <w:rPr>
          <w:rFonts w:hint="eastAsia"/>
        </w:rPr>
      </w:pPr>
      <w:r>
        <w:rPr>
          <w:rFonts w:hint="eastAsia"/>
        </w:rPr>
        <w:t>唱歌跳舞，用拼音表示为“chàng gē tiào wǔ”。这一短语代表了两种极具表现力的艺术形式：歌唱与舞蹈。在中国乃至全世界，唱歌跳舞都是人们表达情感、庆祝节日、传递文化的重要方式之一。无论是专业的舞台表演还是日常生活中的随性而发，唱歌跳舞都扮演着不可或缺的角色。</w:t>
      </w:r>
    </w:p>
    <w:p w14:paraId="19FCB7E3" w14:textId="77777777" w:rsidR="003646F0" w:rsidRDefault="003646F0">
      <w:pPr>
        <w:rPr>
          <w:rFonts w:hint="eastAsia"/>
        </w:rPr>
      </w:pPr>
    </w:p>
    <w:p w14:paraId="6D5B9EE9" w14:textId="77777777" w:rsidR="003646F0" w:rsidRDefault="003646F0">
      <w:pPr>
        <w:rPr>
          <w:rFonts w:hint="eastAsia"/>
        </w:rPr>
      </w:pPr>
    </w:p>
    <w:p w14:paraId="7942B975" w14:textId="77777777" w:rsidR="003646F0" w:rsidRDefault="003646F0">
      <w:pPr>
        <w:rPr>
          <w:rFonts w:hint="eastAsia"/>
        </w:rPr>
      </w:pPr>
      <w:r>
        <w:rPr>
          <w:rFonts w:hint="eastAsia"/>
        </w:rPr>
        <w:t>唱歌的魅力</w:t>
      </w:r>
    </w:p>
    <w:p w14:paraId="4D4464F3" w14:textId="77777777" w:rsidR="003646F0" w:rsidRDefault="003646F0">
      <w:pPr>
        <w:rPr>
          <w:rFonts w:hint="eastAsia"/>
        </w:rPr>
      </w:pPr>
      <w:r>
        <w:rPr>
          <w:rFonts w:hint="eastAsia"/>
        </w:rPr>
        <w:t>唱歌（chàng gē），即通过声音来演绎音乐作品或即兴创作的过程。它不仅是语言艺术的一种延伸，更是个人情感表达的有效途径。通过唱歌，人们能够分享自己的故事、感受以及对世界的理解。在不同的文化和场合中，唱歌的形式和风格各异，从古典歌剧到流行歌曲，从民族音乐到现代电子音乐，每一种都有其独特的魅力。</w:t>
      </w:r>
    </w:p>
    <w:p w14:paraId="0FD2115E" w14:textId="77777777" w:rsidR="003646F0" w:rsidRDefault="003646F0">
      <w:pPr>
        <w:rPr>
          <w:rFonts w:hint="eastAsia"/>
        </w:rPr>
      </w:pPr>
    </w:p>
    <w:p w14:paraId="20E15666" w14:textId="77777777" w:rsidR="003646F0" w:rsidRDefault="003646F0">
      <w:pPr>
        <w:rPr>
          <w:rFonts w:hint="eastAsia"/>
        </w:rPr>
      </w:pPr>
    </w:p>
    <w:p w14:paraId="78260B23" w14:textId="77777777" w:rsidR="003646F0" w:rsidRDefault="003646F0">
      <w:pPr>
        <w:rPr>
          <w:rFonts w:hint="eastAsia"/>
        </w:rPr>
      </w:pPr>
      <w:r>
        <w:rPr>
          <w:rFonts w:hint="eastAsia"/>
        </w:rPr>
        <w:t>跳舞的活力</w:t>
      </w:r>
    </w:p>
    <w:p w14:paraId="463EBAE9" w14:textId="77777777" w:rsidR="003646F0" w:rsidRDefault="003646F0">
      <w:pPr>
        <w:rPr>
          <w:rFonts w:hint="eastAsia"/>
        </w:rPr>
      </w:pPr>
      <w:r>
        <w:rPr>
          <w:rFonts w:hint="eastAsia"/>
        </w:rPr>
        <w:t>跳舞（tiào wǔ）则是一种以身体动作来表达思想和情感的艺术形式。跳舞不仅仅是跟随音乐节奏移动身体，更是一种交流的方式，一种文化的传承。从古老的部落仪式到现代的街舞文化，跳舞始终是人类社会的一个重要组成部分。不同类型的舞蹈，如芭蕾舞、现代舞、民间舞等，各自拥有独特的美学价值和技术要求，它们共同构成了丰富多彩的舞蹈世界。</w:t>
      </w:r>
    </w:p>
    <w:p w14:paraId="51DE254B" w14:textId="77777777" w:rsidR="003646F0" w:rsidRDefault="003646F0">
      <w:pPr>
        <w:rPr>
          <w:rFonts w:hint="eastAsia"/>
        </w:rPr>
      </w:pPr>
    </w:p>
    <w:p w14:paraId="694FCD2A" w14:textId="77777777" w:rsidR="003646F0" w:rsidRDefault="003646F0">
      <w:pPr>
        <w:rPr>
          <w:rFonts w:hint="eastAsia"/>
        </w:rPr>
      </w:pPr>
    </w:p>
    <w:p w14:paraId="56C5E845" w14:textId="77777777" w:rsidR="003646F0" w:rsidRDefault="003646F0">
      <w:pPr>
        <w:rPr>
          <w:rFonts w:hint="eastAsia"/>
        </w:rPr>
      </w:pPr>
      <w:r>
        <w:rPr>
          <w:rFonts w:hint="eastAsia"/>
        </w:rPr>
        <w:t>唱歌跳舞的文化意义</w:t>
      </w:r>
    </w:p>
    <w:p w14:paraId="4C4DA970" w14:textId="77777777" w:rsidR="003646F0" w:rsidRDefault="003646F0">
      <w:pPr>
        <w:rPr>
          <w:rFonts w:hint="eastAsia"/>
        </w:rPr>
      </w:pPr>
      <w:r>
        <w:rPr>
          <w:rFonts w:hint="eastAsia"/>
        </w:rPr>
        <w:t>唱歌跳舞不仅限于娱乐活动，它们还具有深刻的文化和社会意义。在许多文化中，唱歌跳舞是传统节庆、宗教仪式和社交聚会的重要组成部分。通过这些活动，社区成员之间的情感纽带得以加强，文化认同感也得到了增强。唱歌跳舞对于促进身心健康同样有着积极作用，它们有助于减轻压力、提升情绪，并且能改善身体协调性和灵活性。</w:t>
      </w:r>
    </w:p>
    <w:p w14:paraId="2F6DA633" w14:textId="77777777" w:rsidR="003646F0" w:rsidRDefault="003646F0">
      <w:pPr>
        <w:rPr>
          <w:rFonts w:hint="eastAsia"/>
        </w:rPr>
      </w:pPr>
    </w:p>
    <w:p w14:paraId="0702C288" w14:textId="77777777" w:rsidR="003646F0" w:rsidRDefault="003646F0">
      <w:pPr>
        <w:rPr>
          <w:rFonts w:hint="eastAsia"/>
        </w:rPr>
      </w:pPr>
    </w:p>
    <w:p w14:paraId="2710CB77" w14:textId="77777777" w:rsidR="003646F0" w:rsidRDefault="003646F0">
      <w:pPr>
        <w:rPr>
          <w:rFonts w:hint="eastAsia"/>
        </w:rPr>
      </w:pPr>
      <w:r>
        <w:rPr>
          <w:rFonts w:hint="eastAsia"/>
        </w:rPr>
        <w:t>最后的总结</w:t>
      </w:r>
    </w:p>
    <w:p w14:paraId="0F5DDEF9" w14:textId="77777777" w:rsidR="003646F0" w:rsidRDefault="003646F0">
      <w:pPr>
        <w:rPr>
          <w:rFonts w:hint="eastAsia"/>
        </w:rPr>
      </w:pPr>
      <w:r>
        <w:rPr>
          <w:rFonts w:hint="eastAsia"/>
        </w:rPr>
        <w:t>“chàng gē tiào wǔ”不仅仅是一组简单的拼音字母，而是承载着丰富内涵的文化符号。无论是在舞台上闪耀的专业艺术家，还是日常生活中热爱唱歌跳舞的人们，都在用自己的方式诠释着这份对生活的热爱和追求。让我们珍惜每一次唱歌跳舞的机会，用歌声和舞姿点亮我们的生活吧。</w:t>
      </w:r>
    </w:p>
    <w:p w14:paraId="69F69584" w14:textId="77777777" w:rsidR="003646F0" w:rsidRDefault="003646F0">
      <w:pPr>
        <w:rPr>
          <w:rFonts w:hint="eastAsia"/>
        </w:rPr>
      </w:pPr>
    </w:p>
    <w:p w14:paraId="3D9AD174" w14:textId="77777777" w:rsidR="003646F0" w:rsidRDefault="003646F0">
      <w:pPr>
        <w:rPr>
          <w:rFonts w:hint="eastAsia"/>
        </w:rPr>
      </w:pPr>
    </w:p>
    <w:p w14:paraId="0B101F44" w14:textId="77777777" w:rsidR="003646F0" w:rsidRDefault="003646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924A40" w14:textId="7762241B" w:rsidR="00D777B1" w:rsidRDefault="00D777B1"/>
    <w:sectPr w:rsidR="00D777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B1"/>
    <w:rsid w:val="002C7852"/>
    <w:rsid w:val="003646F0"/>
    <w:rsid w:val="00D7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D377C-4252-4FEC-B1FF-C9108B740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7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7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7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7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7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7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7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7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7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7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7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7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7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7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7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7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7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7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7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7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7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7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7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