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5E64" w14:textId="77777777" w:rsidR="00A044D1" w:rsidRDefault="00A044D1">
      <w:pPr>
        <w:rPr>
          <w:rFonts w:hint="eastAsia"/>
        </w:rPr>
      </w:pPr>
    </w:p>
    <w:p w14:paraId="02D1D36F" w14:textId="77777777" w:rsidR="00A044D1" w:rsidRDefault="00A044D1">
      <w:pPr>
        <w:rPr>
          <w:rFonts w:hint="eastAsia"/>
        </w:rPr>
      </w:pPr>
      <w:r>
        <w:rPr>
          <w:rFonts w:hint="eastAsia"/>
        </w:rPr>
        <w:t>哈尔滨的大写的拼音</w:t>
      </w:r>
    </w:p>
    <w:p w14:paraId="5E69B9F4" w14:textId="77777777" w:rsidR="00A044D1" w:rsidRDefault="00A044D1">
      <w:pPr>
        <w:rPr>
          <w:rFonts w:hint="eastAsia"/>
        </w:rPr>
      </w:pPr>
      <w:r>
        <w:rPr>
          <w:rFonts w:hint="eastAsia"/>
        </w:rPr>
        <w:t>哈尔滨，大写的拼音为“HAERBIN”，是中国东北地区的重要城市。它位于松花江畔，是黑龙江省的省会，以其冰雪节、欧式建筑和浓郁的俄罗斯风情闻名于世。作为中国最北的省会城市，哈尔滨在冬季变成了一座银装素裹的童话世界，吸引着来自世界各地的游客。</w:t>
      </w:r>
    </w:p>
    <w:p w14:paraId="0860181C" w14:textId="77777777" w:rsidR="00A044D1" w:rsidRDefault="00A044D1">
      <w:pPr>
        <w:rPr>
          <w:rFonts w:hint="eastAsia"/>
        </w:rPr>
      </w:pPr>
    </w:p>
    <w:p w14:paraId="5D63B2A4" w14:textId="77777777" w:rsidR="00A044D1" w:rsidRDefault="00A044D1">
      <w:pPr>
        <w:rPr>
          <w:rFonts w:hint="eastAsia"/>
        </w:rPr>
      </w:pPr>
    </w:p>
    <w:p w14:paraId="454BAABC" w14:textId="77777777" w:rsidR="00A044D1" w:rsidRDefault="00A044D1">
      <w:pPr>
        <w:rPr>
          <w:rFonts w:hint="eastAsia"/>
        </w:rPr>
      </w:pPr>
      <w:r>
        <w:rPr>
          <w:rFonts w:hint="eastAsia"/>
        </w:rPr>
        <w:t>自然风光与气候特色</w:t>
      </w:r>
    </w:p>
    <w:p w14:paraId="7DC2F131" w14:textId="77777777" w:rsidR="00A044D1" w:rsidRDefault="00A044D1">
      <w:pPr>
        <w:rPr>
          <w:rFonts w:hint="eastAsia"/>
        </w:rPr>
      </w:pPr>
      <w:r>
        <w:rPr>
          <w:rFonts w:hint="eastAsia"/>
        </w:rPr>
        <w:t>HAERBIN地处东北亚中心地带，拥有独特的自然风光和鲜明的四季变化。夏季凉爽宜人，是避暑的好去处；而到了冬季，气温可降至零下二三十度，冰天雪地成为了天然的游乐场。哈尔滨冰雪大世界的精美冰雕艺术，将寒冷转化为美的享受，每年都会吸引数以万计的游客前来观赏。这里的冰雪雕塑不仅规模宏大，而且造型各异，从宏伟的城堡到精致的小动物，无不展示着艺术家们的匠心独运。</w:t>
      </w:r>
    </w:p>
    <w:p w14:paraId="6C5B2D1D" w14:textId="77777777" w:rsidR="00A044D1" w:rsidRDefault="00A044D1">
      <w:pPr>
        <w:rPr>
          <w:rFonts w:hint="eastAsia"/>
        </w:rPr>
      </w:pPr>
    </w:p>
    <w:p w14:paraId="7A191432" w14:textId="77777777" w:rsidR="00A044D1" w:rsidRDefault="00A044D1">
      <w:pPr>
        <w:rPr>
          <w:rFonts w:hint="eastAsia"/>
        </w:rPr>
      </w:pPr>
    </w:p>
    <w:p w14:paraId="4773A75B" w14:textId="77777777" w:rsidR="00A044D1" w:rsidRDefault="00A044D1">
      <w:pPr>
        <w:rPr>
          <w:rFonts w:hint="eastAsia"/>
        </w:rPr>
      </w:pPr>
      <w:r>
        <w:rPr>
          <w:rFonts w:hint="eastAsia"/>
        </w:rPr>
        <w:t>丰富的文化遗产</w:t>
      </w:r>
    </w:p>
    <w:p w14:paraId="192DF580" w14:textId="77777777" w:rsidR="00A044D1" w:rsidRDefault="00A044D1">
      <w:pPr>
        <w:rPr>
          <w:rFonts w:hint="eastAsia"/>
        </w:rPr>
      </w:pPr>
      <w:r>
        <w:rPr>
          <w:rFonts w:hint="eastAsia"/>
        </w:rPr>
        <w:t>哈尔滨是一个充满文化气息的城市，其历史可以追溯到19世纪末。由于历史上大量俄罗斯侨民居住于此，因此留下了众多俄式风格建筑，如圣索菲亚教堂等，这些建筑不仅是宗教信仰的象征，也是哈尔滨独特城市风貌的重要组成部分。中央大街作为哈尔滨的老街，两旁尽是欧式风格的商铺，行走其间仿佛置身于异国他乡。这里还汇聚了各种美食，包括地道的俄式西餐以及特色的东北菜，满足了不同游客的味蕾需求。</w:t>
      </w:r>
    </w:p>
    <w:p w14:paraId="31C9C3F9" w14:textId="77777777" w:rsidR="00A044D1" w:rsidRDefault="00A044D1">
      <w:pPr>
        <w:rPr>
          <w:rFonts w:hint="eastAsia"/>
        </w:rPr>
      </w:pPr>
    </w:p>
    <w:p w14:paraId="75D7EA55" w14:textId="77777777" w:rsidR="00A044D1" w:rsidRDefault="00A044D1">
      <w:pPr>
        <w:rPr>
          <w:rFonts w:hint="eastAsia"/>
        </w:rPr>
      </w:pPr>
    </w:p>
    <w:p w14:paraId="49925C72" w14:textId="77777777" w:rsidR="00A044D1" w:rsidRDefault="00A044D1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5BA5A587" w14:textId="77777777" w:rsidR="00A044D1" w:rsidRDefault="00A044D1">
      <w:pPr>
        <w:rPr>
          <w:rFonts w:hint="eastAsia"/>
        </w:rPr>
      </w:pPr>
      <w:r>
        <w:rPr>
          <w:rFonts w:hint="eastAsia"/>
        </w:rPr>
        <w:t>近年来，随着国家对东北老工业基地的振兴政策不断推进，HAERBIN也迎来了新的发展机遇。这座城市正逐步从传统的重工业向多元化经济转型，特别是在冰雪旅游、现代农业、高新技术产业等方面取得了显著成效。与此同时，哈尔滨新区的建设也在快速推进，旨在打造一个集科技创新、生态宜居为一体的现代化新城。通过这些努力，哈尔滨不仅保留了自己的历史文化特色，同时也向着更加繁荣、开放的国际化都市迈进。</w:t>
      </w:r>
    </w:p>
    <w:p w14:paraId="3A104084" w14:textId="77777777" w:rsidR="00A044D1" w:rsidRDefault="00A044D1">
      <w:pPr>
        <w:rPr>
          <w:rFonts w:hint="eastAsia"/>
        </w:rPr>
      </w:pPr>
    </w:p>
    <w:p w14:paraId="22A0896C" w14:textId="77777777" w:rsidR="00A044D1" w:rsidRDefault="00A044D1">
      <w:pPr>
        <w:rPr>
          <w:rFonts w:hint="eastAsia"/>
        </w:rPr>
      </w:pPr>
    </w:p>
    <w:p w14:paraId="2CF7E50C" w14:textId="77777777" w:rsidR="00A044D1" w:rsidRDefault="00A044D1">
      <w:pPr>
        <w:rPr>
          <w:rFonts w:hint="eastAsia"/>
        </w:rPr>
      </w:pPr>
      <w:r>
        <w:rPr>
          <w:rFonts w:hint="eastAsia"/>
        </w:rPr>
        <w:t>教育与科研力量</w:t>
      </w:r>
    </w:p>
    <w:p w14:paraId="299CF328" w14:textId="77777777" w:rsidR="00A044D1" w:rsidRDefault="00A044D1">
      <w:pPr>
        <w:rPr>
          <w:rFonts w:hint="eastAsia"/>
        </w:rPr>
      </w:pPr>
      <w:r>
        <w:rPr>
          <w:rFonts w:hint="eastAsia"/>
        </w:rPr>
        <w:t>在教育方面，HAERBIN拥有多所知名高校和研究机构，为社会输送了大量优秀人才。例如哈尔滨工业大学，在航天、材料科学等领域处于国内领先地位，并且与国际上多所著名大学保持着密切的合作关系。这些教育资源的存在，极大地促进了当地科技水平的提升，也为城市的长远发展奠定了坚实的基础。</w:t>
      </w:r>
    </w:p>
    <w:p w14:paraId="107DEC8C" w14:textId="77777777" w:rsidR="00A044D1" w:rsidRDefault="00A044D1">
      <w:pPr>
        <w:rPr>
          <w:rFonts w:hint="eastAsia"/>
        </w:rPr>
      </w:pPr>
    </w:p>
    <w:p w14:paraId="75F64362" w14:textId="77777777" w:rsidR="00A044D1" w:rsidRDefault="00A044D1">
      <w:pPr>
        <w:rPr>
          <w:rFonts w:hint="eastAsia"/>
        </w:rPr>
      </w:pPr>
    </w:p>
    <w:p w14:paraId="79AFCDE5" w14:textId="77777777" w:rsidR="00A044D1" w:rsidRDefault="00A04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2AA6E" w14:textId="0383FDE4" w:rsidR="003014EF" w:rsidRDefault="003014EF"/>
    <w:sectPr w:rsidR="0030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EF"/>
    <w:rsid w:val="002C7852"/>
    <w:rsid w:val="003014EF"/>
    <w:rsid w:val="00A0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C3A5-71C0-4CE8-991E-13407A45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