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5A11E" w14:textId="77777777" w:rsidR="008B1183" w:rsidRDefault="008B1183">
      <w:pPr>
        <w:rPr>
          <w:rFonts w:hint="eastAsia"/>
        </w:rPr>
      </w:pPr>
    </w:p>
    <w:p w14:paraId="35C305DA" w14:textId="77777777" w:rsidR="008B1183" w:rsidRDefault="008B1183">
      <w:pPr>
        <w:rPr>
          <w:rFonts w:hint="eastAsia"/>
        </w:rPr>
      </w:pPr>
      <w:r>
        <w:rPr>
          <w:rFonts w:hint="eastAsia"/>
        </w:rPr>
        <w:t>和的拼音和组词</w:t>
      </w:r>
    </w:p>
    <w:p w14:paraId="24CCCF7C" w14:textId="77777777" w:rsidR="008B1183" w:rsidRDefault="008B1183">
      <w:pPr>
        <w:rPr>
          <w:rFonts w:hint="eastAsia"/>
        </w:rPr>
      </w:pPr>
      <w:r>
        <w:rPr>
          <w:rFonts w:hint="eastAsia"/>
        </w:rPr>
        <w:t>“和”这个字在汉语中占据着一个非常独特的位置，它不仅拥有多种读音，还能够根据不同的语境表达出各种各样的意思。“和”最常见的读音是“hé”，表示和谐、和平等意义。比如，在描述人与自然之间的关系时，我们常常会说“天人合一”，追求一种人与自然和谐共存的理想状态。“hé”还可以用来表示两个或多个事物之间的一致性或共同点，例如“和睦相处”、“和颜悦色”等。</w:t>
      </w:r>
    </w:p>
    <w:p w14:paraId="24CF955A" w14:textId="77777777" w:rsidR="008B1183" w:rsidRDefault="008B1183">
      <w:pPr>
        <w:rPr>
          <w:rFonts w:hint="eastAsia"/>
        </w:rPr>
      </w:pPr>
    </w:p>
    <w:p w14:paraId="2F625538" w14:textId="77777777" w:rsidR="008B1183" w:rsidRDefault="008B1183">
      <w:pPr>
        <w:rPr>
          <w:rFonts w:hint="eastAsia"/>
        </w:rPr>
      </w:pPr>
    </w:p>
    <w:p w14:paraId="4ED8B80F" w14:textId="77777777" w:rsidR="008B1183" w:rsidRDefault="008B1183">
      <w:pPr>
        <w:rPr>
          <w:rFonts w:hint="eastAsia"/>
        </w:rPr>
      </w:pPr>
      <w:r>
        <w:rPr>
          <w:rFonts w:hint="eastAsia"/>
        </w:rPr>
        <w:t>“和”的不同读音及其应用</w:t>
      </w:r>
    </w:p>
    <w:p w14:paraId="0A6783B4" w14:textId="77777777" w:rsidR="008B1183" w:rsidRDefault="008B1183">
      <w:pPr>
        <w:rPr>
          <w:rFonts w:hint="eastAsia"/>
        </w:rPr>
      </w:pPr>
      <w:r>
        <w:rPr>
          <w:rFonts w:hint="eastAsia"/>
        </w:rPr>
        <w:t>除了“hé”之外，“和”还有其他的读音，如“hè”，主要用于诗歌中的唱和，即诗人之间通过诗词相互应答，形成一种文学上的交流。“hè”也可以用于表示附和、响应的意思，比如成语“曲高和寡”，形象地描绘了那些曲调高雅的作品难以找到知音的情形。“huó”和“huò”也是“和”的两种读音，分别用于描述混合动作（如揉面）和物质混合的状态（如果汁与水的混合）。</w:t>
      </w:r>
    </w:p>
    <w:p w14:paraId="2DE626CD" w14:textId="77777777" w:rsidR="008B1183" w:rsidRDefault="008B1183">
      <w:pPr>
        <w:rPr>
          <w:rFonts w:hint="eastAsia"/>
        </w:rPr>
      </w:pPr>
    </w:p>
    <w:p w14:paraId="3A7846FE" w14:textId="77777777" w:rsidR="008B1183" w:rsidRDefault="008B1183">
      <w:pPr>
        <w:rPr>
          <w:rFonts w:hint="eastAsia"/>
        </w:rPr>
      </w:pPr>
    </w:p>
    <w:p w14:paraId="77CB34D4" w14:textId="77777777" w:rsidR="008B1183" w:rsidRDefault="008B1183">
      <w:pPr>
        <w:rPr>
          <w:rFonts w:hint="eastAsia"/>
        </w:rPr>
      </w:pPr>
      <w:r>
        <w:rPr>
          <w:rFonts w:hint="eastAsia"/>
        </w:rPr>
        <w:t>“和”的丰富组词世界</w:t>
      </w:r>
    </w:p>
    <w:p w14:paraId="2981A41C" w14:textId="77777777" w:rsidR="008B1183" w:rsidRDefault="008B1183">
      <w:pPr>
        <w:rPr>
          <w:rFonts w:hint="eastAsia"/>
        </w:rPr>
      </w:pPr>
      <w:r>
        <w:rPr>
          <w:rFonts w:hint="eastAsia"/>
        </w:rPr>
        <w:t>由“和”组成的词语丰富多彩，涵盖了社会生活的各个方面。以“和平”为例，它是全世界人民共同的追求目标，意味着没有战争、没有暴力，人们可以安全地生活和发展。“和解”则是指冲突双方通过协商达成共识，结束争端，恢复友好关系。“和气”这个词体现了中国传统文化中重视人际关系和谐的价值观，倡导以礼待人，保持善意和友好的态度。</w:t>
      </w:r>
    </w:p>
    <w:p w14:paraId="202C6D0A" w14:textId="77777777" w:rsidR="008B1183" w:rsidRDefault="008B1183">
      <w:pPr>
        <w:rPr>
          <w:rFonts w:hint="eastAsia"/>
        </w:rPr>
      </w:pPr>
    </w:p>
    <w:p w14:paraId="7222666C" w14:textId="77777777" w:rsidR="008B1183" w:rsidRDefault="008B1183">
      <w:pPr>
        <w:rPr>
          <w:rFonts w:hint="eastAsia"/>
        </w:rPr>
      </w:pPr>
    </w:p>
    <w:p w14:paraId="61F13240" w14:textId="77777777" w:rsidR="008B1183" w:rsidRDefault="008B1183">
      <w:pPr>
        <w:rPr>
          <w:rFonts w:hint="eastAsia"/>
        </w:rPr>
      </w:pPr>
      <w:r>
        <w:rPr>
          <w:rFonts w:hint="eastAsia"/>
        </w:rPr>
        <w:t>“和”在中国文化中的地位</w:t>
      </w:r>
    </w:p>
    <w:p w14:paraId="0D9AEF48" w14:textId="77777777" w:rsidR="008B1183" w:rsidRDefault="008B1183">
      <w:pPr>
        <w:rPr>
          <w:rFonts w:hint="eastAsia"/>
        </w:rPr>
      </w:pPr>
      <w:r>
        <w:rPr>
          <w:rFonts w:hint="eastAsia"/>
        </w:rPr>
        <w:t>在中国文化中，“和”不仅仅是一个简单的汉字，它更是一种哲学思想，反映了中华民族对于宇宙万物相互依存、和谐共生的理解。古代儒家提出“礼之用，和为贵”，强调在处理人际关系时，应该遵循礼仪规范，追求和谐稳定的社会秩序。道家则从自然的角度出发，认为世间万物都有其内在的联系，主张顺应自然规律，达到天人合一的境界。由此可见，“和”作为一种价值观念，深深植根于中国文化的土壤之中，影响了一代又一代中国人的人生观和价值观。</w:t>
      </w:r>
    </w:p>
    <w:p w14:paraId="509C30CD" w14:textId="77777777" w:rsidR="008B1183" w:rsidRDefault="008B1183">
      <w:pPr>
        <w:rPr>
          <w:rFonts w:hint="eastAsia"/>
        </w:rPr>
      </w:pPr>
    </w:p>
    <w:p w14:paraId="5AE151C9" w14:textId="77777777" w:rsidR="008B1183" w:rsidRDefault="008B1183">
      <w:pPr>
        <w:rPr>
          <w:rFonts w:hint="eastAsia"/>
        </w:rPr>
      </w:pPr>
    </w:p>
    <w:p w14:paraId="003AD8F9" w14:textId="77777777" w:rsidR="008B1183" w:rsidRDefault="008B1183">
      <w:pPr>
        <w:rPr>
          <w:rFonts w:hint="eastAsia"/>
        </w:rPr>
      </w:pPr>
      <w:r>
        <w:rPr>
          <w:rFonts w:hint="eastAsia"/>
        </w:rPr>
        <w:t>最后的总结</w:t>
      </w:r>
    </w:p>
    <w:p w14:paraId="30CF8D9E" w14:textId="77777777" w:rsidR="008B1183" w:rsidRDefault="008B1183">
      <w:pPr>
        <w:rPr>
          <w:rFonts w:hint="eastAsia"/>
        </w:rPr>
      </w:pPr>
      <w:r>
        <w:rPr>
          <w:rFonts w:hint="eastAsia"/>
        </w:rPr>
        <w:t>“和”这一汉字以其多样的读音和丰富的含义，在汉语词汇体系中占有重要地位，并且在中华文化中扮演着不可或缺的角色。无论是在日常交际还是在文学艺术领域，“和”都展现了其独特的魅力。学习和理解“和”的不同读音及用法，不仅能帮助我们更好地掌握汉语，更能让我们深入体会到中华文化的深厚底蕴。</w:t>
      </w:r>
    </w:p>
    <w:p w14:paraId="2542AC86" w14:textId="77777777" w:rsidR="008B1183" w:rsidRDefault="008B1183">
      <w:pPr>
        <w:rPr>
          <w:rFonts w:hint="eastAsia"/>
        </w:rPr>
      </w:pPr>
    </w:p>
    <w:p w14:paraId="23763365" w14:textId="77777777" w:rsidR="008B1183" w:rsidRDefault="008B1183">
      <w:pPr>
        <w:rPr>
          <w:rFonts w:hint="eastAsia"/>
        </w:rPr>
      </w:pPr>
    </w:p>
    <w:p w14:paraId="3E8B8ABE" w14:textId="77777777" w:rsidR="008B1183" w:rsidRDefault="008B11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650560" w14:textId="089E5E12" w:rsidR="004F00D7" w:rsidRDefault="004F00D7"/>
    <w:sectPr w:rsidR="004F0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D7"/>
    <w:rsid w:val="002C7852"/>
    <w:rsid w:val="004F00D7"/>
    <w:rsid w:val="008B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C642B-13FC-4C30-9DDF-2F4AD321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