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6BCEC" w14:textId="77777777" w:rsidR="001E1D82" w:rsidRDefault="001E1D82">
      <w:pPr>
        <w:rPr>
          <w:rFonts w:hint="eastAsia"/>
        </w:rPr>
      </w:pPr>
    </w:p>
    <w:p w14:paraId="5EF41B4F" w14:textId="77777777" w:rsidR="001E1D82" w:rsidRDefault="001E1D82">
      <w:pPr>
        <w:rPr>
          <w:rFonts w:hint="eastAsia"/>
        </w:rPr>
      </w:pPr>
      <w:r>
        <w:rPr>
          <w:rFonts w:hint="eastAsia"/>
        </w:rPr>
        <w:t>和料的拼音</w:t>
      </w:r>
    </w:p>
    <w:p w14:paraId="0BD99461" w14:textId="77777777" w:rsidR="001E1D82" w:rsidRDefault="001E1D82">
      <w:pPr>
        <w:rPr>
          <w:rFonts w:hint="eastAsia"/>
        </w:rPr>
      </w:pPr>
      <w:r>
        <w:rPr>
          <w:rFonts w:hint="eastAsia"/>
        </w:rPr>
        <w:t>“和料”这个词可能对许多人来说并不熟悉，尤其是在非专业领域。然而，它在特定的行业里却有着重要的意义。“和料”的拼音是“hé liào”。其中，“和”读作“hé”，意味着和谐、结合；“料”读作“liào”，指的是材料或原料。这两个字组合在一起，往往用于描述某些工艺过程中将不同的原材料混合起来以达到某种特定效果的做法。</w:t>
      </w:r>
    </w:p>
    <w:p w14:paraId="5D7E0216" w14:textId="77777777" w:rsidR="001E1D82" w:rsidRDefault="001E1D82">
      <w:pPr>
        <w:rPr>
          <w:rFonts w:hint="eastAsia"/>
        </w:rPr>
      </w:pPr>
    </w:p>
    <w:p w14:paraId="46D7332D" w14:textId="77777777" w:rsidR="001E1D82" w:rsidRDefault="001E1D82">
      <w:pPr>
        <w:rPr>
          <w:rFonts w:hint="eastAsia"/>
        </w:rPr>
      </w:pPr>
    </w:p>
    <w:p w14:paraId="64B9B91E" w14:textId="77777777" w:rsidR="001E1D82" w:rsidRDefault="001E1D82">
      <w:pPr>
        <w:rPr>
          <w:rFonts w:hint="eastAsia"/>
        </w:rPr>
      </w:pPr>
      <w:r>
        <w:rPr>
          <w:rFonts w:hint="eastAsia"/>
        </w:rPr>
        <w:t>和料的基本概念与应用领域</w:t>
      </w:r>
    </w:p>
    <w:p w14:paraId="35E169A5" w14:textId="77777777" w:rsidR="001E1D82" w:rsidRDefault="001E1D82">
      <w:pPr>
        <w:rPr>
          <w:rFonts w:hint="eastAsia"/>
        </w:rPr>
      </w:pPr>
      <w:r>
        <w:rPr>
          <w:rFonts w:hint="eastAsia"/>
        </w:rPr>
        <w:t>在工业生产中，“和料”是一个关键步骤，涉及到多种材料的精确配比与混合。这种做法广泛应用于化工、建材、食品加工等多个行业。例如，在混凝土制造中，通过精确地“和料”，可以确保最终产品的强度和耐久性。同样，在食品行业中，不同的食材需要按照一定的比例进行混合，才能制作出既美味又营养的产品。</w:t>
      </w:r>
    </w:p>
    <w:p w14:paraId="18CDBD3B" w14:textId="77777777" w:rsidR="001E1D82" w:rsidRDefault="001E1D82">
      <w:pPr>
        <w:rPr>
          <w:rFonts w:hint="eastAsia"/>
        </w:rPr>
      </w:pPr>
    </w:p>
    <w:p w14:paraId="0779ED56" w14:textId="77777777" w:rsidR="001E1D82" w:rsidRDefault="001E1D82">
      <w:pPr>
        <w:rPr>
          <w:rFonts w:hint="eastAsia"/>
        </w:rPr>
      </w:pPr>
    </w:p>
    <w:p w14:paraId="73D9899E" w14:textId="77777777" w:rsidR="001E1D82" w:rsidRDefault="001E1D82">
      <w:pPr>
        <w:rPr>
          <w:rFonts w:hint="eastAsia"/>
        </w:rPr>
      </w:pPr>
      <w:r>
        <w:rPr>
          <w:rFonts w:hint="eastAsia"/>
        </w:rPr>
        <w:t>技术进步对和料过程的影响</w:t>
      </w:r>
    </w:p>
    <w:p w14:paraId="30444DA0" w14:textId="77777777" w:rsidR="001E1D82" w:rsidRDefault="001E1D82">
      <w:pPr>
        <w:rPr>
          <w:rFonts w:hint="eastAsia"/>
        </w:rPr>
      </w:pPr>
      <w:r>
        <w:rPr>
          <w:rFonts w:hint="eastAsia"/>
        </w:rPr>
        <w:t>随着科技的进步，和料的技术也在不断发展。现代的和料过程不再仅仅依赖于人工操作，而是越来越多地采用了自动化设备和技术。这些先进的技术和设备能够更准确地控制各种原材料的比例，提高生产的效率和产品质量。计算机模拟技术也被引入到和料的过程中，帮助工程师们更好地预测不同配方的效果，从而优化生产工艺。</w:t>
      </w:r>
    </w:p>
    <w:p w14:paraId="3139159D" w14:textId="77777777" w:rsidR="001E1D82" w:rsidRDefault="001E1D82">
      <w:pPr>
        <w:rPr>
          <w:rFonts w:hint="eastAsia"/>
        </w:rPr>
      </w:pPr>
    </w:p>
    <w:p w14:paraId="53597BA6" w14:textId="77777777" w:rsidR="001E1D82" w:rsidRDefault="001E1D82">
      <w:pPr>
        <w:rPr>
          <w:rFonts w:hint="eastAsia"/>
        </w:rPr>
      </w:pPr>
    </w:p>
    <w:p w14:paraId="5961EBDE" w14:textId="77777777" w:rsidR="001E1D82" w:rsidRDefault="001E1D82">
      <w:pPr>
        <w:rPr>
          <w:rFonts w:hint="eastAsia"/>
        </w:rPr>
      </w:pPr>
      <w:r>
        <w:rPr>
          <w:rFonts w:hint="eastAsia"/>
        </w:rPr>
        <w:t>和料的重要性及其挑战</w:t>
      </w:r>
    </w:p>
    <w:p w14:paraId="3561BC60" w14:textId="77777777" w:rsidR="001E1D82" w:rsidRDefault="001E1D82">
      <w:pPr>
        <w:rPr>
          <w:rFonts w:hint="eastAsia"/>
        </w:rPr>
      </w:pPr>
      <w:r>
        <w:rPr>
          <w:rFonts w:hint="eastAsia"/>
        </w:rPr>
        <w:t>尽管和料在许多生产过程中扮演着至关重要的角色，但其实施也面临着一系列挑战。原材料的质量波动可能会直接影响到最终产品的性能。如何找到最佳的配比方案也是一个复杂的问题，这通常需要经过多次试验才能确定。环境保护也是不可忽视的一个方面，特别是在处理一些对环境有害的原材料时，必须采取有效的措施来减少污染。</w:t>
      </w:r>
    </w:p>
    <w:p w14:paraId="5036776D" w14:textId="77777777" w:rsidR="001E1D82" w:rsidRDefault="001E1D82">
      <w:pPr>
        <w:rPr>
          <w:rFonts w:hint="eastAsia"/>
        </w:rPr>
      </w:pPr>
    </w:p>
    <w:p w14:paraId="42D48D62" w14:textId="77777777" w:rsidR="001E1D82" w:rsidRDefault="001E1D82">
      <w:pPr>
        <w:rPr>
          <w:rFonts w:hint="eastAsia"/>
        </w:rPr>
      </w:pPr>
    </w:p>
    <w:p w14:paraId="24BAA058" w14:textId="77777777" w:rsidR="001E1D82" w:rsidRDefault="001E1D82">
      <w:pPr>
        <w:rPr>
          <w:rFonts w:hint="eastAsia"/>
        </w:rPr>
      </w:pPr>
      <w:r>
        <w:rPr>
          <w:rFonts w:hint="eastAsia"/>
        </w:rPr>
        <w:t>未来展望</w:t>
      </w:r>
    </w:p>
    <w:p w14:paraId="45C6F702" w14:textId="77777777" w:rsidR="001E1D82" w:rsidRDefault="001E1D82">
      <w:pPr>
        <w:rPr>
          <w:rFonts w:hint="eastAsia"/>
        </w:rPr>
      </w:pPr>
      <w:r>
        <w:rPr>
          <w:rFonts w:hint="eastAsia"/>
        </w:rPr>
        <w:t>展望未来，随着新材料的不断涌现以及消费者对产品品质要求的提升，和料技术也将迎来新的发展机遇。一方面，研究人员将继续探索更加环保和高效的混合方法；另一方面，智能化和数字化将成为推动和料技术发展的两大动力。通过不断地创新和改进，我们有理由相信，未来的和料技术将能更好地满足各行各业的需求，为社会的发展做出更大的贡献。</w:t>
      </w:r>
    </w:p>
    <w:p w14:paraId="59A1A387" w14:textId="77777777" w:rsidR="001E1D82" w:rsidRDefault="001E1D82">
      <w:pPr>
        <w:rPr>
          <w:rFonts w:hint="eastAsia"/>
        </w:rPr>
      </w:pPr>
    </w:p>
    <w:p w14:paraId="3250E46E" w14:textId="77777777" w:rsidR="001E1D82" w:rsidRDefault="001E1D82">
      <w:pPr>
        <w:rPr>
          <w:rFonts w:hint="eastAsia"/>
        </w:rPr>
      </w:pPr>
    </w:p>
    <w:p w14:paraId="21CD573D" w14:textId="77777777" w:rsidR="001E1D82" w:rsidRDefault="001E1D82">
      <w:pPr>
        <w:rPr>
          <w:rFonts w:hint="eastAsia"/>
        </w:rPr>
      </w:pPr>
      <w:r>
        <w:rPr>
          <w:rFonts w:hint="eastAsia"/>
        </w:rPr>
        <w:t>本文是由懂得生活网（dongdeshenghuo.com）为大家创作</w:t>
      </w:r>
    </w:p>
    <w:p w14:paraId="275536A5" w14:textId="64581292" w:rsidR="00451D03" w:rsidRDefault="00451D03"/>
    <w:sectPr w:rsidR="00451D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D03"/>
    <w:rsid w:val="001E1D82"/>
    <w:rsid w:val="002C7852"/>
    <w:rsid w:val="00451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6B4B4-0430-42F3-85EF-C31D0126B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1D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1D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1D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1D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1D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1D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1D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1D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1D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1D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1D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1D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1D03"/>
    <w:rPr>
      <w:rFonts w:cstheme="majorBidi"/>
      <w:color w:val="2F5496" w:themeColor="accent1" w:themeShade="BF"/>
      <w:sz w:val="28"/>
      <w:szCs w:val="28"/>
    </w:rPr>
  </w:style>
  <w:style w:type="character" w:customStyle="1" w:styleId="50">
    <w:name w:val="标题 5 字符"/>
    <w:basedOn w:val="a0"/>
    <w:link w:val="5"/>
    <w:uiPriority w:val="9"/>
    <w:semiHidden/>
    <w:rsid w:val="00451D03"/>
    <w:rPr>
      <w:rFonts w:cstheme="majorBidi"/>
      <w:color w:val="2F5496" w:themeColor="accent1" w:themeShade="BF"/>
      <w:sz w:val="24"/>
    </w:rPr>
  </w:style>
  <w:style w:type="character" w:customStyle="1" w:styleId="60">
    <w:name w:val="标题 6 字符"/>
    <w:basedOn w:val="a0"/>
    <w:link w:val="6"/>
    <w:uiPriority w:val="9"/>
    <w:semiHidden/>
    <w:rsid w:val="00451D03"/>
    <w:rPr>
      <w:rFonts w:cstheme="majorBidi"/>
      <w:b/>
      <w:bCs/>
      <w:color w:val="2F5496" w:themeColor="accent1" w:themeShade="BF"/>
    </w:rPr>
  </w:style>
  <w:style w:type="character" w:customStyle="1" w:styleId="70">
    <w:name w:val="标题 7 字符"/>
    <w:basedOn w:val="a0"/>
    <w:link w:val="7"/>
    <w:uiPriority w:val="9"/>
    <w:semiHidden/>
    <w:rsid w:val="00451D03"/>
    <w:rPr>
      <w:rFonts w:cstheme="majorBidi"/>
      <w:b/>
      <w:bCs/>
      <w:color w:val="595959" w:themeColor="text1" w:themeTint="A6"/>
    </w:rPr>
  </w:style>
  <w:style w:type="character" w:customStyle="1" w:styleId="80">
    <w:name w:val="标题 8 字符"/>
    <w:basedOn w:val="a0"/>
    <w:link w:val="8"/>
    <w:uiPriority w:val="9"/>
    <w:semiHidden/>
    <w:rsid w:val="00451D03"/>
    <w:rPr>
      <w:rFonts w:cstheme="majorBidi"/>
      <w:color w:val="595959" w:themeColor="text1" w:themeTint="A6"/>
    </w:rPr>
  </w:style>
  <w:style w:type="character" w:customStyle="1" w:styleId="90">
    <w:name w:val="标题 9 字符"/>
    <w:basedOn w:val="a0"/>
    <w:link w:val="9"/>
    <w:uiPriority w:val="9"/>
    <w:semiHidden/>
    <w:rsid w:val="00451D03"/>
    <w:rPr>
      <w:rFonts w:eastAsiaTheme="majorEastAsia" w:cstheme="majorBidi"/>
      <w:color w:val="595959" w:themeColor="text1" w:themeTint="A6"/>
    </w:rPr>
  </w:style>
  <w:style w:type="paragraph" w:styleId="a3">
    <w:name w:val="Title"/>
    <w:basedOn w:val="a"/>
    <w:next w:val="a"/>
    <w:link w:val="a4"/>
    <w:uiPriority w:val="10"/>
    <w:qFormat/>
    <w:rsid w:val="00451D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1D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1D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1D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1D03"/>
    <w:pPr>
      <w:spacing w:before="160"/>
      <w:jc w:val="center"/>
    </w:pPr>
    <w:rPr>
      <w:i/>
      <w:iCs/>
      <w:color w:val="404040" w:themeColor="text1" w:themeTint="BF"/>
    </w:rPr>
  </w:style>
  <w:style w:type="character" w:customStyle="1" w:styleId="a8">
    <w:name w:val="引用 字符"/>
    <w:basedOn w:val="a0"/>
    <w:link w:val="a7"/>
    <w:uiPriority w:val="29"/>
    <w:rsid w:val="00451D03"/>
    <w:rPr>
      <w:i/>
      <w:iCs/>
      <w:color w:val="404040" w:themeColor="text1" w:themeTint="BF"/>
    </w:rPr>
  </w:style>
  <w:style w:type="paragraph" w:styleId="a9">
    <w:name w:val="List Paragraph"/>
    <w:basedOn w:val="a"/>
    <w:uiPriority w:val="34"/>
    <w:qFormat/>
    <w:rsid w:val="00451D03"/>
    <w:pPr>
      <w:ind w:left="720"/>
      <w:contextualSpacing/>
    </w:pPr>
  </w:style>
  <w:style w:type="character" w:styleId="aa">
    <w:name w:val="Intense Emphasis"/>
    <w:basedOn w:val="a0"/>
    <w:uiPriority w:val="21"/>
    <w:qFormat/>
    <w:rsid w:val="00451D03"/>
    <w:rPr>
      <w:i/>
      <w:iCs/>
      <w:color w:val="2F5496" w:themeColor="accent1" w:themeShade="BF"/>
    </w:rPr>
  </w:style>
  <w:style w:type="paragraph" w:styleId="ab">
    <w:name w:val="Intense Quote"/>
    <w:basedOn w:val="a"/>
    <w:next w:val="a"/>
    <w:link w:val="ac"/>
    <w:uiPriority w:val="30"/>
    <w:qFormat/>
    <w:rsid w:val="00451D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1D03"/>
    <w:rPr>
      <w:i/>
      <w:iCs/>
      <w:color w:val="2F5496" w:themeColor="accent1" w:themeShade="BF"/>
    </w:rPr>
  </w:style>
  <w:style w:type="character" w:styleId="ad">
    <w:name w:val="Intense Reference"/>
    <w:basedOn w:val="a0"/>
    <w:uiPriority w:val="32"/>
    <w:qFormat/>
    <w:rsid w:val="00451D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2025-03-24T14:23:00Z</dcterms:created>
  <dcterms:modified xsi:type="dcterms:W3CDTF">2025-03-24T14:23:00Z</dcterms:modified>
</cp:coreProperties>
</file>