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4EEA" w14:textId="77777777" w:rsidR="00D103A5" w:rsidRDefault="00D103A5">
      <w:pPr>
        <w:rPr>
          <w:rFonts w:hint="eastAsia"/>
        </w:rPr>
      </w:pPr>
    </w:p>
    <w:p w14:paraId="7B222189" w14:textId="77777777" w:rsidR="00D103A5" w:rsidRDefault="00D103A5">
      <w:pPr>
        <w:rPr>
          <w:rFonts w:hint="eastAsia"/>
        </w:rPr>
      </w:pPr>
      <w:r>
        <w:rPr>
          <w:rFonts w:hint="eastAsia"/>
        </w:rPr>
        <w:t>和合共生的拼音</w:t>
      </w:r>
    </w:p>
    <w:p w14:paraId="6C31E898" w14:textId="77777777" w:rsidR="00D103A5" w:rsidRDefault="00D103A5">
      <w:pPr>
        <w:rPr>
          <w:rFonts w:hint="eastAsia"/>
        </w:rPr>
      </w:pPr>
      <w:r>
        <w:rPr>
          <w:rFonts w:hint="eastAsia"/>
        </w:rPr>
        <w:t>“和合共生”的拼音是“hé hé gòng shēng”。这个短语深刻地反映了中华文化的精髓，即和谐共处、共同繁荣。它不仅是一个美好的愿景，也是现代社会追求可持续发展的重要理念。</w:t>
      </w:r>
    </w:p>
    <w:p w14:paraId="260FC2BF" w14:textId="77777777" w:rsidR="00D103A5" w:rsidRDefault="00D103A5">
      <w:pPr>
        <w:rPr>
          <w:rFonts w:hint="eastAsia"/>
        </w:rPr>
      </w:pPr>
    </w:p>
    <w:p w14:paraId="5EB6A34A" w14:textId="77777777" w:rsidR="00D103A5" w:rsidRDefault="00D103A5">
      <w:pPr>
        <w:rPr>
          <w:rFonts w:hint="eastAsia"/>
        </w:rPr>
      </w:pPr>
    </w:p>
    <w:p w14:paraId="55C3E180" w14:textId="77777777" w:rsidR="00D103A5" w:rsidRDefault="00D103A5">
      <w:pPr>
        <w:rPr>
          <w:rFonts w:hint="eastAsia"/>
        </w:rPr>
      </w:pPr>
      <w:r>
        <w:rPr>
          <w:rFonts w:hint="eastAsia"/>
        </w:rPr>
        <w:t>文化背景与意义</w:t>
      </w:r>
    </w:p>
    <w:p w14:paraId="0C9B6C56" w14:textId="77777777" w:rsidR="00D103A5" w:rsidRDefault="00D103A5">
      <w:pPr>
        <w:rPr>
          <w:rFonts w:hint="eastAsia"/>
        </w:rPr>
      </w:pPr>
      <w:r>
        <w:rPr>
          <w:rFonts w:hint="eastAsia"/>
        </w:rPr>
        <w:t>在中国传统文化中，“和”意味着和平、和睦，强调人与人之间的和谐关系；“合”则代表着合作、融合，突出了团结协作的重要性。而“共生”一词，则更进一步地表达了不同事物之间相互依存、共同发展的状态。这几个字结合起来，就是倡导一种包容多样性的态度，通过互相尊重、理解和支持，达到共同进步的目标。</w:t>
      </w:r>
    </w:p>
    <w:p w14:paraId="7B197061" w14:textId="77777777" w:rsidR="00D103A5" w:rsidRDefault="00D103A5">
      <w:pPr>
        <w:rPr>
          <w:rFonts w:hint="eastAsia"/>
        </w:rPr>
      </w:pPr>
    </w:p>
    <w:p w14:paraId="08E11898" w14:textId="77777777" w:rsidR="00D103A5" w:rsidRDefault="00D103A5">
      <w:pPr>
        <w:rPr>
          <w:rFonts w:hint="eastAsia"/>
        </w:rPr>
      </w:pPr>
    </w:p>
    <w:p w14:paraId="14EFA09C" w14:textId="77777777" w:rsidR="00D103A5" w:rsidRDefault="00D103A5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FA336DA" w14:textId="77777777" w:rsidR="00D103A5" w:rsidRDefault="00D103A5">
      <w:pPr>
        <w:rPr>
          <w:rFonts w:hint="eastAsia"/>
        </w:rPr>
      </w:pPr>
      <w:r>
        <w:rPr>
          <w:rFonts w:hint="eastAsia"/>
        </w:rPr>
        <w:t>在全球化的今天，“和合共生”的理念显得尤为重要。无论是国家间的外交政策，还是企业间的商业合作，甚至是个人层面的人际交往，都离不开这一原则。比如，在环境保护方面，各国需要携手合作，共同应对气候变化带来的挑战；在科技领域，跨国团队的合作促进了技术的快速进步；而在多元文化交融的社会背景下，理解和接纳不同的文化习俗，有助于构建更加和谐的社会环境。</w:t>
      </w:r>
    </w:p>
    <w:p w14:paraId="4A08BC95" w14:textId="77777777" w:rsidR="00D103A5" w:rsidRDefault="00D103A5">
      <w:pPr>
        <w:rPr>
          <w:rFonts w:hint="eastAsia"/>
        </w:rPr>
      </w:pPr>
    </w:p>
    <w:p w14:paraId="07FB6903" w14:textId="77777777" w:rsidR="00D103A5" w:rsidRDefault="00D103A5">
      <w:pPr>
        <w:rPr>
          <w:rFonts w:hint="eastAsia"/>
        </w:rPr>
      </w:pPr>
    </w:p>
    <w:p w14:paraId="17D7299D" w14:textId="77777777" w:rsidR="00D103A5" w:rsidRDefault="00D103A5">
      <w:pPr>
        <w:rPr>
          <w:rFonts w:hint="eastAsia"/>
        </w:rPr>
      </w:pPr>
      <w:r>
        <w:rPr>
          <w:rFonts w:hint="eastAsia"/>
        </w:rPr>
        <w:t>教育领域的应用</w:t>
      </w:r>
    </w:p>
    <w:p w14:paraId="070C7ABC" w14:textId="77777777" w:rsidR="00D103A5" w:rsidRDefault="00D103A5">
      <w:pPr>
        <w:rPr>
          <w:rFonts w:hint="eastAsia"/>
        </w:rPr>
      </w:pPr>
      <w:r>
        <w:rPr>
          <w:rFonts w:hint="eastAsia"/>
        </w:rPr>
        <w:t>将“和合共生”的理念融入教育体系，能够培养出具有国际视野和社会责任感的新一代。学校可以通过开展文化交流活动、推广多语言学习等方式，让学生从小就接触并了解世界各地的文化差异，从而形成开放包容的心态。鼓励学生参与团队项目，可以增强他们的合作能力，教会他们如何在多元化的环境中有效沟通与协作。</w:t>
      </w:r>
    </w:p>
    <w:p w14:paraId="50D5A0C3" w14:textId="77777777" w:rsidR="00D103A5" w:rsidRDefault="00D103A5">
      <w:pPr>
        <w:rPr>
          <w:rFonts w:hint="eastAsia"/>
        </w:rPr>
      </w:pPr>
    </w:p>
    <w:p w14:paraId="4AAC141A" w14:textId="77777777" w:rsidR="00D103A5" w:rsidRDefault="00D103A5">
      <w:pPr>
        <w:rPr>
          <w:rFonts w:hint="eastAsia"/>
        </w:rPr>
      </w:pPr>
    </w:p>
    <w:p w14:paraId="06AB7F12" w14:textId="77777777" w:rsidR="00D103A5" w:rsidRDefault="00D103A5">
      <w:pPr>
        <w:rPr>
          <w:rFonts w:hint="eastAsia"/>
        </w:rPr>
      </w:pPr>
      <w:r>
        <w:rPr>
          <w:rFonts w:hint="eastAsia"/>
        </w:rPr>
        <w:t>未来展望</w:t>
      </w:r>
    </w:p>
    <w:p w14:paraId="54DC9CFC" w14:textId="77777777" w:rsidR="00D103A5" w:rsidRDefault="00D103A5">
      <w:pPr>
        <w:rPr>
          <w:rFonts w:hint="eastAsia"/>
        </w:rPr>
      </w:pPr>
      <w:r>
        <w:rPr>
          <w:rFonts w:hint="eastAsia"/>
        </w:rPr>
        <w:t>随着全球一体化进程的加快，“和合共生”的价值将会得到更多人的认同与实践。这不仅是对传统智慧的传承与发展，更是对未来社会形态的一种积极探索。通过共同努力，我们可以创造一个更加公平、正义、充满活力的世界，让每一个个体都能在这个大家庭中找到自己的位置，并为实现共同的梦想贡献力量。</w:t>
      </w:r>
    </w:p>
    <w:p w14:paraId="64B9266D" w14:textId="77777777" w:rsidR="00D103A5" w:rsidRDefault="00D103A5">
      <w:pPr>
        <w:rPr>
          <w:rFonts w:hint="eastAsia"/>
        </w:rPr>
      </w:pPr>
    </w:p>
    <w:p w14:paraId="6EE70C44" w14:textId="77777777" w:rsidR="00D103A5" w:rsidRDefault="00D103A5">
      <w:pPr>
        <w:rPr>
          <w:rFonts w:hint="eastAsia"/>
        </w:rPr>
      </w:pPr>
    </w:p>
    <w:p w14:paraId="3A378A33" w14:textId="77777777" w:rsidR="00D103A5" w:rsidRDefault="00D10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C32B3" w14:textId="7A8E253D" w:rsidR="008C1355" w:rsidRDefault="008C1355"/>
    <w:sectPr w:rsidR="008C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55"/>
    <w:rsid w:val="002C7852"/>
    <w:rsid w:val="008C1355"/>
    <w:rsid w:val="00D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D604-F086-4849-AB87-15B63E2D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