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7ADD9" w14:textId="77777777" w:rsidR="006A13A8" w:rsidRDefault="006A13A8">
      <w:pPr>
        <w:rPr>
          <w:rFonts w:hint="eastAsia"/>
        </w:rPr>
      </w:pPr>
    </w:p>
    <w:p w14:paraId="3DC619F0" w14:textId="77777777" w:rsidR="006A13A8" w:rsidRDefault="006A13A8">
      <w:pPr>
        <w:rPr>
          <w:rFonts w:hint="eastAsia"/>
        </w:rPr>
      </w:pPr>
      <w:r>
        <w:rPr>
          <w:rFonts w:hint="eastAsia"/>
        </w:rPr>
        <w:t>合金的拼音怎么写</w:t>
      </w:r>
    </w:p>
    <w:p w14:paraId="230DA95F" w14:textId="77777777" w:rsidR="006A13A8" w:rsidRDefault="006A13A8">
      <w:pPr>
        <w:rPr>
          <w:rFonts w:hint="eastAsia"/>
        </w:rPr>
      </w:pPr>
      <w:r>
        <w:rPr>
          <w:rFonts w:hint="eastAsia"/>
        </w:rPr>
        <w:t>合金，作为一种由两种或两种以上金属元素，或金属与非金属元素通过熔炼、烧结或其他方法组合而成的具有金属特性的材料，在现代工业中扮演着不可或缺的角色。其拼音写作“hé jīn”，其中“hé”对应汉字“合”，意味着结合、融合之意；而“jīn”则代表了“金”，即金属的意思。</w:t>
      </w:r>
    </w:p>
    <w:p w14:paraId="298C1633" w14:textId="77777777" w:rsidR="006A13A8" w:rsidRDefault="006A13A8">
      <w:pPr>
        <w:rPr>
          <w:rFonts w:hint="eastAsia"/>
        </w:rPr>
      </w:pPr>
    </w:p>
    <w:p w14:paraId="6F42CD6D" w14:textId="77777777" w:rsidR="006A13A8" w:rsidRDefault="006A13A8">
      <w:pPr>
        <w:rPr>
          <w:rFonts w:hint="eastAsia"/>
        </w:rPr>
      </w:pPr>
    </w:p>
    <w:p w14:paraId="6AF9115C" w14:textId="77777777" w:rsidR="006A13A8" w:rsidRDefault="006A13A8">
      <w:pPr>
        <w:rPr>
          <w:rFonts w:hint="eastAsia"/>
        </w:rPr>
      </w:pPr>
      <w:r>
        <w:rPr>
          <w:rFonts w:hint="eastAsia"/>
        </w:rPr>
        <w:t>合金的基本概念及其重要性</w:t>
      </w:r>
    </w:p>
    <w:p w14:paraId="692688E1" w14:textId="77777777" w:rsidR="006A13A8" w:rsidRDefault="006A13A8">
      <w:pPr>
        <w:rPr>
          <w:rFonts w:hint="eastAsia"/>
        </w:rPr>
      </w:pPr>
      <w:r>
        <w:rPr>
          <w:rFonts w:hint="eastAsia"/>
        </w:rPr>
        <w:t>在现代科技和工业领域，合金的应用极为广泛。它们不仅提高了基础金属的物理性能，如强度、耐腐蚀性和导电性等，而且还赋予了材料特殊的加工性能。例如，不锈钢就是一种常见的合金，它通过在铁中加入铬和镍等元素制成，大大增强了钢材的抗锈蚀能力，使其成为厨房用具、医疗器械等领域的首选材料。</w:t>
      </w:r>
    </w:p>
    <w:p w14:paraId="627543CF" w14:textId="77777777" w:rsidR="006A13A8" w:rsidRDefault="006A13A8">
      <w:pPr>
        <w:rPr>
          <w:rFonts w:hint="eastAsia"/>
        </w:rPr>
      </w:pPr>
    </w:p>
    <w:p w14:paraId="5E1087BB" w14:textId="77777777" w:rsidR="006A13A8" w:rsidRDefault="006A13A8">
      <w:pPr>
        <w:rPr>
          <w:rFonts w:hint="eastAsia"/>
        </w:rPr>
      </w:pPr>
    </w:p>
    <w:p w14:paraId="526EF7D7" w14:textId="77777777" w:rsidR="006A13A8" w:rsidRDefault="006A13A8">
      <w:pPr>
        <w:rPr>
          <w:rFonts w:hint="eastAsia"/>
        </w:rPr>
      </w:pPr>
      <w:r>
        <w:rPr>
          <w:rFonts w:hint="eastAsia"/>
        </w:rPr>
        <w:t>合金的发展历史</w:t>
      </w:r>
    </w:p>
    <w:p w14:paraId="1CB04DA3" w14:textId="77777777" w:rsidR="006A13A8" w:rsidRDefault="006A13A8">
      <w:pPr>
        <w:rPr>
          <w:rFonts w:hint="eastAsia"/>
        </w:rPr>
      </w:pPr>
      <w:r>
        <w:rPr>
          <w:rFonts w:hint="eastAsia"/>
        </w:rPr>
        <w:t>人类使用合金的历史可以追溯到青铜时代，那时人们发现将铜和锡混合可以制作出比纯铜更硬、更耐用的青铜器。这种技术的出现标志着人类社会从石器时代进入了金属时代，极大地推动了文明的进步和发展。随着冶金技术的不断进步，更多种类的合金被开发出来，满足了不同时期的社会需求。</w:t>
      </w:r>
    </w:p>
    <w:p w14:paraId="1D6164B3" w14:textId="77777777" w:rsidR="006A13A8" w:rsidRDefault="006A13A8">
      <w:pPr>
        <w:rPr>
          <w:rFonts w:hint="eastAsia"/>
        </w:rPr>
      </w:pPr>
    </w:p>
    <w:p w14:paraId="6B521108" w14:textId="77777777" w:rsidR="006A13A8" w:rsidRDefault="006A13A8">
      <w:pPr>
        <w:rPr>
          <w:rFonts w:hint="eastAsia"/>
        </w:rPr>
      </w:pPr>
    </w:p>
    <w:p w14:paraId="126373F5" w14:textId="77777777" w:rsidR="006A13A8" w:rsidRDefault="006A13A8">
      <w:pPr>
        <w:rPr>
          <w:rFonts w:hint="eastAsia"/>
        </w:rPr>
      </w:pPr>
      <w:r>
        <w:rPr>
          <w:rFonts w:hint="eastAsia"/>
        </w:rPr>
        <w:t>合金的分类及应用</w:t>
      </w:r>
    </w:p>
    <w:p w14:paraId="79D60800" w14:textId="77777777" w:rsidR="006A13A8" w:rsidRDefault="006A13A8">
      <w:pPr>
        <w:rPr>
          <w:rFonts w:hint="eastAsia"/>
        </w:rPr>
      </w:pPr>
      <w:r>
        <w:rPr>
          <w:rFonts w:hint="eastAsia"/>
        </w:rPr>
        <w:t>根据成分不同，合金可分为多种类型，包括但不限于铝合金、镁合金、钛合金等。每种合金都有其独特的性能和用途。例如，铝合金由于其轻质高强的特点，广泛应用于航空、汽车制造等行业；钛合金则因为其优异的生物相容性和耐腐蚀性，被用于医疗植入物和化工设备等领域。</w:t>
      </w:r>
    </w:p>
    <w:p w14:paraId="029C5AD0" w14:textId="77777777" w:rsidR="006A13A8" w:rsidRDefault="006A13A8">
      <w:pPr>
        <w:rPr>
          <w:rFonts w:hint="eastAsia"/>
        </w:rPr>
      </w:pPr>
    </w:p>
    <w:p w14:paraId="1E559DEC" w14:textId="77777777" w:rsidR="006A13A8" w:rsidRDefault="006A13A8">
      <w:pPr>
        <w:rPr>
          <w:rFonts w:hint="eastAsia"/>
        </w:rPr>
      </w:pPr>
    </w:p>
    <w:p w14:paraId="48B949B3" w14:textId="77777777" w:rsidR="006A13A8" w:rsidRDefault="006A13A8">
      <w:pPr>
        <w:rPr>
          <w:rFonts w:hint="eastAsia"/>
        </w:rPr>
      </w:pPr>
      <w:r>
        <w:rPr>
          <w:rFonts w:hint="eastAsia"/>
        </w:rPr>
        <w:t>未来发展趋势</w:t>
      </w:r>
    </w:p>
    <w:p w14:paraId="39AC8A3B" w14:textId="77777777" w:rsidR="006A13A8" w:rsidRDefault="006A13A8">
      <w:pPr>
        <w:rPr>
          <w:rFonts w:hint="eastAsia"/>
        </w:rPr>
      </w:pPr>
      <w:r>
        <w:rPr>
          <w:rFonts w:hint="eastAsia"/>
        </w:rPr>
        <w:t>随着科学技术的不断发展，对新材料的需求日益增长，合金的研究和开发也在持续深入。研究人员正在探索如何利用纳米技术、复合材料等先进技术来进一步提升合金的性能，以满足更加严苛的应用条件。环保和可持续发展也成为合金研究的重要方向之一，研发更环保、可回收的合金材料将是未来发展的一个重要趋势。</w:t>
      </w:r>
    </w:p>
    <w:p w14:paraId="4B736C46" w14:textId="77777777" w:rsidR="006A13A8" w:rsidRDefault="006A13A8">
      <w:pPr>
        <w:rPr>
          <w:rFonts w:hint="eastAsia"/>
        </w:rPr>
      </w:pPr>
    </w:p>
    <w:p w14:paraId="70D4DB60" w14:textId="77777777" w:rsidR="006A13A8" w:rsidRDefault="006A13A8">
      <w:pPr>
        <w:rPr>
          <w:rFonts w:hint="eastAsia"/>
        </w:rPr>
      </w:pPr>
    </w:p>
    <w:p w14:paraId="2489D1C7" w14:textId="77777777" w:rsidR="006A13A8" w:rsidRDefault="006A13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AEE3F0" w14:textId="30F0E4E4" w:rsidR="00066862" w:rsidRDefault="00066862"/>
    <w:sectPr w:rsidR="00066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862"/>
    <w:rsid w:val="00066862"/>
    <w:rsid w:val="002C7852"/>
    <w:rsid w:val="006A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8F6FC-609A-44E7-B4B8-1CD5C479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8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8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8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8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8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8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8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8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8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8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8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8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8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8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8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8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8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8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8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8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8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8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8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