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4230" w14:textId="77777777" w:rsidR="00E96AA2" w:rsidRDefault="00E96AA2">
      <w:pPr>
        <w:rPr>
          <w:rFonts w:hint="eastAsia"/>
        </w:rPr>
      </w:pPr>
    </w:p>
    <w:p w14:paraId="681EA8CF" w14:textId="77777777" w:rsidR="00E96AA2" w:rsidRDefault="00E96AA2">
      <w:pPr>
        <w:rPr>
          <w:rFonts w:hint="eastAsia"/>
        </w:rPr>
      </w:pPr>
      <w:r>
        <w:rPr>
          <w:rFonts w:hint="eastAsia"/>
        </w:rPr>
        <w:t>各得其所的拼音怎么拼写</w:t>
      </w:r>
    </w:p>
    <w:p w14:paraId="37BF15F8" w14:textId="77777777" w:rsidR="00E96AA2" w:rsidRDefault="00E96AA2">
      <w:pPr>
        <w:rPr>
          <w:rFonts w:hint="eastAsia"/>
        </w:rPr>
      </w:pPr>
      <w:r>
        <w:rPr>
          <w:rFonts w:hint="eastAsia"/>
        </w:rPr>
        <w:t>各得其所，这个成语在日常生活中被广泛使用，意指每个人或每件事物都能得到适当的位置或安排。“各得其所”的拼音究竟是如何拼写的呢？正确的拼音是：“gè dé qí suǒ”。这一章节将深入探讨“各得其所”背后的故事、含义以及它在现代社会中的应用。</w:t>
      </w:r>
    </w:p>
    <w:p w14:paraId="69C3C899" w14:textId="77777777" w:rsidR="00E96AA2" w:rsidRDefault="00E96AA2">
      <w:pPr>
        <w:rPr>
          <w:rFonts w:hint="eastAsia"/>
        </w:rPr>
      </w:pPr>
    </w:p>
    <w:p w14:paraId="19EE4FE2" w14:textId="77777777" w:rsidR="00E96AA2" w:rsidRDefault="00E96AA2">
      <w:pPr>
        <w:rPr>
          <w:rFonts w:hint="eastAsia"/>
        </w:rPr>
      </w:pPr>
    </w:p>
    <w:p w14:paraId="24CB935E" w14:textId="77777777" w:rsidR="00E96AA2" w:rsidRDefault="00E96AA2">
      <w:pPr>
        <w:rPr>
          <w:rFonts w:hint="eastAsia"/>
        </w:rPr>
      </w:pPr>
      <w:r>
        <w:rPr>
          <w:rFonts w:hint="eastAsia"/>
        </w:rPr>
        <w:t>深入了解“各得其所”的背景</w:t>
      </w:r>
    </w:p>
    <w:p w14:paraId="0BDF7B0A" w14:textId="77777777" w:rsidR="00E96AA2" w:rsidRDefault="00E96AA2">
      <w:pPr>
        <w:rPr>
          <w:rFonts w:hint="eastAsia"/>
        </w:rPr>
      </w:pPr>
      <w:r>
        <w:rPr>
          <w:rFonts w:hint="eastAsia"/>
        </w:rPr>
        <w:t>“各得其所”源自《周易》中的一句话，意思是说万物皆有其位，都能够在自己的位置上发挥最大的作用。这句话不仅反映了古代中国人对于宇宙秩序的理解，也体现了对社会和谐的一种追求。在现代社会中，“各得其所”常用来形容人与人之间的关系处理得当，或是资源分配合理。</w:t>
      </w:r>
    </w:p>
    <w:p w14:paraId="22932102" w14:textId="77777777" w:rsidR="00E96AA2" w:rsidRDefault="00E96AA2">
      <w:pPr>
        <w:rPr>
          <w:rFonts w:hint="eastAsia"/>
        </w:rPr>
      </w:pPr>
    </w:p>
    <w:p w14:paraId="40E0635D" w14:textId="77777777" w:rsidR="00E96AA2" w:rsidRDefault="00E96AA2">
      <w:pPr>
        <w:rPr>
          <w:rFonts w:hint="eastAsia"/>
        </w:rPr>
      </w:pPr>
    </w:p>
    <w:p w14:paraId="64E92C86" w14:textId="77777777" w:rsidR="00E96AA2" w:rsidRDefault="00E96AA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2F70892" w14:textId="77777777" w:rsidR="00E96AA2" w:rsidRDefault="00E96AA2">
      <w:pPr>
        <w:rPr>
          <w:rFonts w:hint="eastAsia"/>
        </w:rPr>
      </w:pPr>
      <w:r>
        <w:rPr>
          <w:rFonts w:hint="eastAsia"/>
        </w:rPr>
        <w:t>学习汉字及其拼音对于中文学习者来说至关重要。拼音作为汉字发音的一种表示方法，帮助人们准确地读出每一个字词。了解“各得其所”的正确拼音，不仅可以提高我们的语言能力，还能更好地理解该成语的文化内涵。通过拼音的学习，我们能够更深入地体会到汉语的魅力和深厚的文化底蕴。</w:t>
      </w:r>
    </w:p>
    <w:p w14:paraId="5734D23A" w14:textId="77777777" w:rsidR="00E96AA2" w:rsidRDefault="00E96AA2">
      <w:pPr>
        <w:rPr>
          <w:rFonts w:hint="eastAsia"/>
        </w:rPr>
      </w:pPr>
    </w:p>
    <w:p w14:paraId="4949C898" w14:textId="77777777" w:rsidR="00E96AA2" w:rsidRDefault="00E96AA2">
      <w:pPr>
        <w:rPr>
          <w:rFonts w:hint="eastAsia"/>
        </w:rPr>
      </w:pPr>
    </w:p>
    <w:p w14:paraId="7BB35F2C" w14:textId="77777777" w:rsidR="00E96AA2" w:rsidRDefault="00E96AA2">
      <w:pPr>
        <w:rPr>
          <w:rFonts w:hint="eastAsia"/>
        </w:rPr>
      </w:pPr>
      <w:r>
        <w:rPr>
          <w:rFonts w:hint="eastAsia"/>
        </w:rPr>
        <w:t>“各得其所”在日常生活中的运用</w:t>
      </w:r>
    </w:p>
    <w:p w14:paraId="57CDF8FC" w14:textId="77777777" w:rsidR="00E96AA2" w:rsidRDefault="00E96AA2">
      <w:pPr>
        <w:rPr>
          <w:rFonts w:hint="eastAsia"/>
        </w:rPr>
      </w:pPr>
      <w:r>
        <w:rPr>
          <w:rFonts w:hint="eastAsia"/>
        </w:rPr>
        <w:t>无论是在工作场合还是个人生活中，“各得其所”的理念都有着广泛的适用性。比如，在团队合作中，确保每个成员都能根据自己的特长找到合适的位置，这对于团队的成功至关重要。在生活中，懂得尊重每个人的选择和生活方式，也是一种“各得其所”的体现。这种思想有助于建立一个更加和谐的社会环境。</w:t>
      </w:r>
    </w:p>
    <w:p w14:paraId="095A201B" w14:textId="77777777" w:rsidR="00E96AA2" w:rsidRDefault="00E96AA2">
      <w:pPr>
        <w:rPr>
          <w:rFonts w:hint="eastAsia"/>
        </w:rPr>
      </w:pPr>
    </w:p>
    <w:p w14:paraId="2D54CBEB" w14:textId="77777777" w:rsidR="00E96AA2" w:rsidRDefault="00E96AA2">
      <w:pPr>
        <w:rPr>
          <w:rFonts w:hint="eastAsia"/>
        </w:rPr>
      </w:pPr>
    </w:p>
    <w:p w14:paraId="4210D57B" w14:textId="77777777" w:rsidR="00E96AA2" w:rsidRDefault="00E96AA2">
      <w:pPr>
        <w:rPr>
          <w:rFonts w:hint="eastAsia"/>
        </w:rPr>
      </w:pPr>
      <w:r>
        <w:rPr>
          <w:rFonts w:hint="eastAsia"/>
        </w:rPr>
        <w:t>最后的总结</w:t>
      </w:r>
    </w:p>
    <w:p w14:paraId="53FC3073" w14:textId="77777777" w:rsidR="00E96AA2" w:rsidRDefault="00E96AA2">
      <w:pPr>
        <w:rPr>
          <w:rFonts w:hint="eastAsia"/>
        </w:rPr>
      </w:pPr>
      <w:r>
        <w:rPr>
          <w:rFonts w:hint="eastAsia"/>
        </w:rPr>
        <w:t>“各得其所”的拼音为“gè dé qí suǒ”，这不仅仅是一个简单的发音问题，更是对中国传统文化和社会智慧的一种传承。通过理解和实践“各得其所”的精神，我们可以在多方面促进个人成长和社会进步。希望这篇文章能激发你对汉语学习的兴趣，并鼓励你在日常生活中践行“各得其所”的原则。</w:t>
      </w:r>
    </w:p>
    <w:p w14:paraId="60566564" w14:textId="77777777" w:rsidR="00E96AA2" w:rsidRDefault="00E96AA2">
      <w:pPr>
        <w:rPr>
          <w:rFonts w:hint="eastAsia"/>
        </w:rPr>
      </w:pPr>
    </w:p>
    <w:p w14:paraId="6073AA99" w14:textId="77777777" w:rsidR="00E96AA2" w:rsidRDefault="00E96AA2">
      <w:pPr>
        <w:rPr>
          <w:rFonts w:hint="eastAsia"/>
        </w:rPr>
      </w:pPr>
    </w:p>
    <w:p w14:paraId="3DF2AF25" w14:textId="77777777" w:rsidR="00E96AA2" w:rsidRDefault="00E96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8510D" w14:textId="5064969C" w:rsidR="00631EB5" w:rsidRDefault="00631EB5"/>
    <w:sectPr w:rsidR="00631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B5"/>
    <w:rsid w:val="002C7852"/>
    <w:rsid w:val="00631EB5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251C1-AD87-41EE-A91A-A1E81635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