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34A8F" w14:textId="77777777" w:rsidR="00F033C2" w:rsidRDefault="00F033C2">
      <w:pPr>
        <w:rPr>
          <w:rFonts w:hint="eastAsia"/>
        </w:rPr>
      </w:pPr>
      <w:r>
        <w:rPr>
          <w:rFonts w:hint="eastAsia"/>
        </w:rPr>
        <w:t>吃东西怎么念的拼音</w:t>
      </w:r>
    </w:p>
    <w:p w14:paraId="3A4F3F5C" w14:textId="77777777" w:rsidR="00F033C2" w:rsidRDefault="00F033C2">
      <w:pPr>
        <w:rPr>
          <w:rFonts w:hint="eastAsia"/>
        </w:rPr>
      </w:pPr>
      <w:r>
        <w:rPr>
          <w:rFonts w:hint="eastAsia"/>
        </w:rPr>
        <w:t>在汉语拼音中，“吃东西”这三个字的拼音是“chī dōngxi”。汉语拼音是一种用拉丁字母表示汉字读音的方法，它不仅帮助中国人学习普通话，也是外国人学习中文的重要工具。对于“吃东西”这个短语，我们来仔细看看每个字的发音。</w:t>
      </w:r>
    </w:p>
    <w:p w14:paraId="34805531" w14:textId="77777777" w:rsidR="00F033C2" w:rsidRDefault="00F033C2">
      <w:pPr>
        <w:rPr>
          <w:rFonts w:hint="eastAsia"/>
        </w:rPr>
      </w:pPr>
    </w:p>
    <w:p w14:paraId="5181A38E" w14:textId="77777777" w:rsidR="00F033C2" w:rsidRDefault="00F033C2">
      <w:pPr>
        <w:rPr>
          <w:rFonts w:hint="eastAsia"/>
        </w:rPr>
      </w:pPr>
    </w:p>
    <w:p w14:paraId="57B188F8" w14:textId="77777777" w:rsidR="00F033C2" w:rsidRDefault="00F033C2">
      <w:pPr>
        <w:rPr>
          <w:rFonts w:hint="eastAsia"/>
        </w:rPr>
      </w:pPr>
      <w:r>
        <w:rPr>
          <w:rFonts w:hint="eastAsia"/>
        </w:rPr>
        <w:t>单字拼音详解</w:t>
      </w:r>
    </w:p>
    <w:p w14:paraId="0EA3ABE8" w14:textId="77777777" w:rsidR="00F033C2" w:rsidRDefault="00F033C2">
      <w:pPr>
        <w:rPr>
          <w:rFonts w:hint="eastAsia"/>
        </w:rPr>
      </w:pPr>
      <w:r>
        <w:rPr>
          <w:rFonts w:hint="eastAsia"/>
        </w:rPr>
        <w:t>“吃”的拼音是“chī”，它是一个阴平声调，发音时声音要保持平稳，从低到高稍稍上扬。“东”字的拼音为“dōng”，这是一个阳平声调，发音起始较低，然后迅速升高。“西”的拼音是“xī”，与“吃”一样属于阴平声调，发音清晰且稳定。三个字组合起来就是“chī dōngxi”，简单而直接地表达了进食这一行为。</w:t>
      </w:r>
    </w:p>
    <w:p w14:paraId="6F6DC6AC" w14:textId="77777777" w:rsidR="00F033C2" w:rsidRDefault="00F033C2">
      <w:pPr>
        <w:rPr>
          <w:rFonts w:hint="eastAsia"/>
        </w:rPr>
      </w:pPr>
    </w:p>
    <w:p w14:paraId="7A8CC670" w14:textId="77777777" w:rsidR="00F033C2" w:rsidRDefault="00F033C2">
      <w:pPr>
        <w:rPr>
          <w:rFonts w:hint="eastAsia"/>
        </w:rPr>
      </w:pPr>
    </w:p>
    <w:p w14:paraId="4299ACD0" w14:textId="77777777" w:rsidR="00F033C2" w:rsidRDefault="00F033C2">
      <w:pPr>
        <w:rPr>
          <w:rFonts w:hint="eastAsia"/>
        </w:rPr>
      </w:pPr>
      <w:r>
        <w:rPr>
          <w:rFonts w:hint="eastAsia"/>
        </w:rPr>
        <w:t>声调的重要性</w:t>
      </w:r>
    </w:p>
    <w:p w14:paraId="14AA4789" w14:textId="77777777" w:rsidR="00F033C2" w:rsidRDefault="00F033C2">
      <w:pPr>
        <w:rPr>
          <w:rFonts w:hint="eastAsia"/>
        </w:rPr>
      </w:pPr>
      <w:r>
        <w:rPr>
          <w:rFonts w:hint="eastAsia"/>
        </w:rPr>
        <w:t>声调在汉语中扮演着至关重要的角色。一个字的声调不同，其意义也可能完全不同。例如，“ma”根据四个不同的声调可以分别代表“妈、麻、马、骂”，这展示了声调变化对词汇含义的影响。因此，在说“吃东西”时，正确的声调有助于准确传达信息，避免误解。</w:t>
      </w:r>
    </w:p>
    <w:p w14:paraId="4D0D5BCF" w14:textId="77777777" w:rsidR="00F033C2" w:rsidRDefault="00F033C2">
      <w:pPr>
        <w:rPr>
          <w:rFonts w:hint="eastAsia"/>
        </w:rPr>
      </w:pPr>
    </w:p>
    <w:p w14:paraId="3FAF5131" w14:textId="77777777" w:rsidR="00F033C2" w:rsidRDefault="00F033C2">
      <w:pPr>
        <w:rPr>
          <w:rFonts w:hint="eastAsia"/>
        </w:rPr>
      </w:pPr>
    </w:p>
    <w:p w14:paraId="4D044478" w14:textId="77777777" w:rsidR="00F033C2" w:rsidRDefault="00F033C2">
      <w:pPr>
        <w:rPr>
          <w:rFonts w:hint="eastAsia"/>
        </w:rPr>
      </w:pPr>
      <w:r>
        <w:rPr>
          <w:rFonts w:hint="eastAsia"/>
        </w:rPr>
        <w:t>日常对话中的使用</w:t>
      </w:r>
    </w:p>
    <w:p w14:paraId="788FC1A2" w14:textId="77777777" w:rsidR="00F033C2" w:rsidRDefault="00F033C2">
      <w:pPr>
        <w:rPr>
          <w:rFonts w:hint="eastAsia"/>
        </w:rPr>
      </w:pPr>
      <w:r>
        <w:rPr>
          <w:rFonts w:hint="eastAsia"/>
        </w:rPr>
        <w:t>“吃东西”这个短语在日常生活交流中非常常见。无论是问别人是否要一起吃饭，还是提醒孩子不要乱吃零食，都会用到这个词组。当人们想表达自己正在做或者即将进行进食活动时，也经常会说到“吃东西”。在家庭聚餐、朋友聚会等各种社交场合，“吃东西”都是不可或缺的话题之一。</w:t>
      </w:r>
    </w:p>
    <w:p w14:paraId="45E76838" w14:textId="77777777" w:rsidR="00F033C2" w:rsidRDefault="00F033C2">
      <w:pPr>
        <w:rPr>
          <w:rFonts w:hint="eastAsia"/>
        </w:rPr>
      </w:pPr>
    </w:p>
    <w:p w14:paraId="68DA48E0" w14:textId="77777777" w:rsidR="00F033C2" w:rsidRDefault="00F033C2">
      <w:pPr>
        <w:rPr>
          <w:rFonts w:hint="eastAsia"/>
        </w:rPr>
      </w:pPr>
    </w:p>
    <w:p w14:paraId="17381347" w14:textId="77777777" w:rsidR="00F033C2" w:rsidRDefault="00F033C2">
      <w:pPr>
        <w:rPr>
          <w:rFonts w:hint="eastAsia"/>
        </w:rPr>
      </w:pPr>
      <w:r>
        <w:rPr>
          <w:rFonts w:hint="eastAsia"/>
        </w:rPr>
        <w:t>学习和教授</w:t>
      </w:r>
    </w:p>
    <w:p w14:paraId="37A94D51" w14:textId="77777777" w:rsidR="00F033C2" w:rsidRDefault="00F033C2">
      <w:pPr>
        <w:rPr>
          <w:rFonts w:hint="eastAsia"/>
        </w:rPr>
      </w:pPr>
      <w:r>
        <w:rPr>
          <w:rFonts w:hint="eastAsia"/>
        </w:rPr>
        <w:t>对于学习中文的人来说，掌握像“吃东西”这样基础又实用的短语是非常有帮助的。教师们通常会通过反复练习和实际场景模拟来加强学生对此类常用表达的记忆。借助图片、视频等多媒体资源可以让教学更加生动有趣，提高学习效率。</w:t>
      </w:r>
    </w:p>
    <w:p w14:paraId="4C62CD2E" w14:textId="77777777" w:rsidR="00F033C2" w:rsidRDefault="00F033C2">
      <w:pPr>
        <w:rPr>
          <w:rFonts w:hint="eastAsia"/>
        </w:rPr>
      </w:pPr>
    </w:p>
    <w:p w14:paraId="3B4606BA" w14:textId="77777777" w:rsidR="00F033C2" w:rsidRDefault="00F033C2">
      <w:pPr>
        <w:rPr>
          <w:rFonts w:hint="eastAsia"/>
        </w:rPr>
      </w:pPr>
    </w:p>
    <w:p w14:paraId="388D526C" w14:textId="77777777" w:rsidR="00F033C2" w:rsidRDefault="00F033C2">
      <w:pPr>
        <w:rPr>
          <w:rFonts w:hint="eastAsia"/>
        </w:rPr>
      </w:pPr>
      <w:r>
        <w:rPr>
          <w:rFonts w:hint="eastAsia"/>
        </w:rPr>
        <w:t>文化内涵</w:t>
      </w:r>
    </w:p>
    <w:p w14:paraId="28A1E75C" w14:textId="77777777" w:rsidR="00F033C2" w:rsidRDefault="00F033C2">
      <w:pPr>
        <w:rPr>
          <w:rFonts w:hint="eastAsia"/>
        </w:rPr>
      </w:pPr>
      <w:r>
        <w:rPr>
          <w:rFonts w:hint="eastAsia"/>
        </w:rPr>
        <w:t>在中国文化里，“吃”不仅仅是为了满足生理需求，更是一种社交方式和生活态度的体现。“吃东西”背后蕴含着丰富的饮食文化和传统习俗。从节日庆典到日常三餐，食物总是连接人与人之间感情的纽带。因此，正确地说出“吃东西”的拼音不仅是语言技能的一部分，也是理解中国文化的一个窗口。</w:t>
      </w:r>
    </w:p>
    <w:p w14:paraId="2F8B52EB" w14:textId="77777777" w:rsidR="00F033C2" w:rsidRDefault="00F033C2">
      <w:pPr>
        <w:rPr>
          <w:rFonts w:hint="eastAsia"/>
        </w:rPr>
      </w:pPr>
    </w:p>
    <w:p w14:paraId="7A80297C" w14:textId="77777777" w:rsidR="00F033C2" w:rsidRDefault="00F033C2">
      <w:pPr>
        <w:rPr>
          <w:rFonts w:hint="eastAsia"/>
        </w:rPr>
      </w:pPr>
      <w:r>
        <w:rPr>
          <w:rFonts w:hint="eastAsia"/>
        </w:rPr>
        <w:t>本文是由懂得生活网（dongdeshenghuo.com）为大家创作</w:t>
      </w:r>
    </w:p>
    <w:p w14:paraId="5E0B6A16" w14:textId="0EF8D13F" w:rsidR="007216DD" w:rsidRDefault="007216DD"/>
    <w:sectPr w:rsidR="00721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DD"/>
    <w:rsid w:val="002C7852"/>
    <w:rsid w:val="007216DD"/>
    <w:rsid w:val="00F0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4DB50-ABFA-423F-B3AC-8B1D8BC2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6DD"/>
    <w:rPr>
      <w:rFonts w:cstheme="majorBidi"/>
      <w:color w:val="2F5496" w:themeColor="accent1" w:themeShade="BF"/>
      <w:sz w:val="28"/>
      <w:szCs w:val="28"/>
    </w:rPr>
  </w:style>
  <w:style w:type="character" w:customStyle="1" w:styleId="50">
    <w:name w:val="标题 5 字符"/>
    <w:basedOn w:val="a0"/>
    <w:link w:val="5"/>
    <w:uiPriority w:val="9"/>
    <w:semiHidden/>
    <w:rsid w:val="007216DD"/>
    <w:rPr>
      <w:rFonts w:cstheme="majorBidi"/>
      <w:color w:val="2F5496" w:themeColor="accent1" w:themeShade="BF"/>
      <w:sz w:val="24"/>
    </w:rPr>
  </w:style>
  <w:style w:type="character" w:customStyle="1" w:styleId="60">
    <w:name w:val="标题 6 字符"/>
    <w:basedOn w:val="a0"/>
    <w:link w:val="6"/>
    <w:uiPriority w:val="9"/>
    <w:semiHidden/>
    <w:rsid w:val="007216DD"/>
    <w:rPr>
      <w:rFonts w:cstheme="majorBidi"/>
      <w:b/>
      <w:bCs/>
      <w:color w:val="2F5496" w:themeColor="accent1" w:themeShade="BF"/>
    </w:rPr>
  </w:style>
  <w:style w:type="character" w:customStyle="1" w:styleId="70">
    <w:name w:val="标题 7 字符"/>
    <w:basedOn w:val="a0"/>
    <w:link w:val="7"/>
    <w:uiPriority w:val="9"/>
    <w:semiHidden/>
    <w:rsid w:val="007216DD"/>
    <w:rPr>
      <w:rFonts w:cstheme="majorBidi"/>
      <w:b/>
      <w:bCs/>
      <w:color w:val="595959" w:themeColor="text1" w:themeTint="A6"/>
    </w:rPr>
  </w:style>
  <w:style w:type="character" w:customStyle="1" w:styleId="80">
    <w:name w:val="标题 8 字符"/>
    <w:basedOn w:val="a0"/>
    <w:link w:val="8"/>
    <w:uiPriority w:val="9"/>
    <w:semiHidden/>
    <w:rsid w:val="007216DD"/>
    <w:rPr>
      <w:rFonts w:cstheme="majorBidi"/>
      <w:color w:val="595959" w:themeColor="text1" w:themeTint="A6"/>
    </w:rPr>
  </w:style>
  <w:style w:type="character" w:customStyle="1" w:styleId="90">
    <w:name w:val="标题 9 字符"/>
    <w:basedOn w:val="a0"/>
    <w:link w:val="9"/>
    <w:uiPriority w:val="9"/>
    <w:semiHidden/>
    <w:rsid w:val="007216DD"/>
    <w:rPr>
      <w:rFonts w:eastAsiaTheme="majorEastAsia" w:cstheme="majorBidi"/>
      <w:color w:val="595959" w:themeColor="text1" w:themeTint="A6"/>
    </w:rPr>
  </w:style>
  <w:style w:type="paragraph" w:styleId="a3">
    <w:name w:val="Title"/>
    <w:basedOn w:val="a"/>
    <w:next w:val="a"/>
    <w:link w:val="a4"/>
    <w:uiPriority w:val="10"/>
    <w:qFormat/>
    <w:rsid w:val="00721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6DD"/>
    <w:pPr>
      <w:spacing w:before="160"/>
      <w:jc w:val="center"/>
    </w:pPr>
    <w:rPr>
      <w:i/>
      <w:iCs/>
      <w:color w:val="404040" w:themeColor="text1" w:themeTint="BF"/>
    </w:rPr>
  </w:style>
  <w:style w:type="character" w:customStyle="1" w:styleId="a8">
    <w:name w:val="引用 字符"/>
    <w:basedOn w:val="a0"/>
    <w:link w:val="a7"/>
    <w:uiPriority w:val="29"/>
    <w:rsid w:val="007216DD"/>
    <w:rPr>
      <w:i/>
      <w:iCs/>
      <w:color w:val="404040" w:themeColor="text1" w:themeTint="BF"/>
    </w:rPr>
  </w:style>
  <w:style w:type="paragraph" w:styleId="a9">
    <w:name w:val="List Paragraph"/>
    <w:basedOn w:val="a"/>
    <w:uiPriority w:val="34"/>
    <w:qFormat/>
    <w:rsid w:val="007216DD"/>
    <w:pPr>
      <w:ind w:left="720"/>
      <w:contextualSpacing/>
    </w:pPr>
  </w:style>
  <w:style w:type="character" w:styleId="aa">
    <w:name w:val="Intense Emphasis"/>
    <w:basedOn w:val="a0"/>
    <w:uiPriority w:val="21"/>
    <w:qFormat/>
    <w:rsid w:val="007216DD"/>
    <w:rPr>
      <w:i/>
      <w:iCs/>
      <w:color w:val="2F5496" w:themeColor="accent1" w:themeShade="BF"/>
    </w:rPr>
  </w:style>
  <w:style w:type="paragraph" w:styleId="ab">
    <w:name w:val="Intense Quote"/>
    <w:basedOn w:val="a"/>
    <w:next w:val="a"/>
    <w:link w:val="ac"/>
    <w:uiPriority w:val="30"/>
    <w:qFormat/>
    <w:rsid w:val="00721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6DD"/>
    <w:rPr>
      <w:i/>
      <w:iCs/>
      <w:color w:val="2F5496" w:themeColor="accent1" w:themeShade="BF"/>
    </w:rPr>
  </w:style>
  <w:style w:type="character" w:styleId="ad">
    <w:name w:val="Intense Reference"/>
    <w:basedOn w:val="a0"/>
    <w:uiPriority w:val="32"/>
    <w:qFormat/>
    <w:rsid w:val="00721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