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CFD7" w14:textId="77777777" w:rsidR="00BB59FF" w:rsidRDefault="00BB59FF">
      <w:pPr>
        <w:rPr>
          <w:rFonts w:hint="eastAsia"/>
        </w:rPr>
      </w:pPr>
    </w:p>
    <w:p w14:paraId="052A8743" w14:textId="77777777" w:rsidR="00BB59FF" w:rsidRDefault="00BB59FF">
      <w:pPr>
        <w:rPr>
          <w:rFonts w:hint="eastAsia"/>
        </w:rPr>
      </w:pPr>
      <w:r>
        <w:rPr>
          <w:rFonts w:hint="eastAsia"/>
        </w:rPr>
        <w:t>可以穿裙子的拼音怎么写</w:t>
      </w:r>
    </w:p>
    <w:p w14:paraId="7FDC47F9" w14:textId="77777777" w:rsidR="00BB59FF" w:rsidRDefault="00BB59FF">
      <w:pPr>
        <w:rPr>
          <w:rFonts w:hint="eastAsia"/>
        </w:rPr>
      </w:pPr>
      <w:r>
        <w:rPr>
          <w:rFonts w:hint="eastAsia"/>
        </w:rPr>
        <w:t>“可以穿裙子”的拼音写作"kěyǐ chuān qúnzi"。这句话在汉语中非常直接地表达了一个人有权利或自由去选择穿着裙子，无论其性别如何。在中国乃至世界各地，随着社会的进步和观念的开放，“可以穿裙子”不仅仅是一个简单的关于服装选择的话题，它更象征着一种对个性表达和社会包容性的追求。</w:t>
      </w:r>
    </w:p>
    <w:p w14:paraId="718F356F" w14:textId="77777777" w:rsidR="00BB59FF" w:rsidRDefault="00BB59FF">
      <w:pPr>
        <w:rPr>
          <w:rFonts w:hint="eastAsia"/>
        </w:rPr>
      </w:pPr>
    </w:p>
    <w:p w14:paraId="452A15C4" w14:textId="77777777" w:rsidR="00BB59FF" w:rsidRDefault="00BB59FF">
      <w:pPr>
        <w:rPr>
          <w:rFonts w:hint="eastAsia"/>
        </w:rPr>
      </w:pPr>
    </w:p>
    <w:p w14:paraId="45DFE6C4" w14:textId="77777777" w:rsidR="00BB59FF" w:rsidRDefault="00BB59FF">
      <w:pPr>
        <w:rPr>
          <w:rFonts w:hint="eastAsia"/>
        </w:rPr>
      </w:pPr>
      <w:r>
        <w:rPr>
          <w:rFonts w:hint="eastAsia"/>
        </w:rPr>
        <w:t>裙子的历史与文化背景</w:t>
      </w:r>
    </w:p>
    <w:p w14:paraId="49EADE8B" w14:textId="77777777" w:rsidR="00BB59FF" w:rsidRDefault="00BB59FF">
      <w:pPr>
        <w:rPr>
          <w:rFonts w:hint="eastAsia"/>
        </w:rPr>
      </w:pPr>
      <w:r>
        <w:rPr>
          <w:rFonts w:hint="eastAsia"/>
        </w:rPr>
        <w:t>裙子作为一种服饰，拥有悠久而多样的历史。从中国古代的汉服到欧洲中世纪的长裙，再到现代的各种款式设计，裙子一直是人类服饰文化中的重要组成部分。传统上，在许多文化里，裙子往往被认为是女性的专属服装。然而，随着时间的发展和社会观念的变化，这种界限逐渐模糊。“可以穿裙子”对于男性而言也变得越来越接受，这不仅反映了时尚界的变化趋势，也体现了社会对性别平等和个人自由表达的支持。</w:t>
      </w:r>
    </w:p>
    <w:p w14:paraId="0A554EF1" w14:textId="77777777" w:rsidR="00BB59FF" w:rsidRDefault="00BB59FF">
      <w:pPr>
        <w:rPr>
          <w:rFonts w:hint="eastAsia"/>
        </w:rPr>
      </w:pPr>
    </w:p>
    <w:p w14:paraId="0670F16C" w14:textId="77777777" w:rsidR="00BB59FF" w:rsidRDefault="00BB59FF">
      <w:pPr>
        <w:rPr>
          <w:rFonts w:hint="eastAsia"/>
        </w:rPr>
      </w:pPr>
    </w:p>
    <w:p w14:paraId="7F141C0B" w14:textId="77777777" w:rsidR="00BB59FF" w:rsidRDefault="00BB59FF">
      <w:pPr>
        <w:rPr>
          <w:rFonts w:hint="eastAsia"/>
        </w:rPr>
      </w:pPr>
      <w:r>
        <w:rPr>
          <w:rFonts w:hint="eastAsia"/>
        </w:rPr>
        <w:t>现代社会中的裙子与个人表达</w:t>
      </w:r>
    </w:p>
    <w:p w14:paraId="4D0E8438" w14:textId="77777777" w:rsidR="00BB59FF" w:rsidRDefault="00BB59FF">
      <w:pPr>
        <w:rPr>
          <w:rFonts w:hint="eastAsia"/>
        </w:rPr>
      </w:pPr>
      <w:r>
        <w:rPr>
          <w:rFonts w:hint="eastAsia"/>
        </w:rPr>
        <w:t>在当今社会，“可以穿裙子”已成为许多人展现自我风格和个性的方式之一。无论是通过颜色、材质还是款式的挑选，每个人都可以根据自己的喜好来定制属于自己的风格。特别是在一些国际都市，像纽约、伦敦、东京等地，走在街头你会发现人们穿着各式各样的裙子，不受性别的限制。这种现象表明，现代社会越来越重视个体差异和个人价值的实现，同时也展现了社会对多样性和包容性的接纳程度。</w:t>
      </w:r>
    </w:p>
    <w:p w14:paraId="4E93B2D4" w14:textId="77777777" w:rsidR="00BB59FF" w:rsidRDefault="00BB59FF">
      <w:pPr>
        <w:rPr>
          <w:rFonts w:hint="eastAsia"/>
        </w:rPr>
      </w:pPr>
    </w:p>
    <w:p w14:paraId="26C72DBF" w14:textId="77777777" w:rsidR="00BB59FF" w:rsidRDefault="00BB59FF">
      <w:pPr>
        <w:rPr>
          <w:rFonts w:hint="eastAsia"/>
        </w:rPr>
      </w:pPr>
    </w:p>
    <w:p w14:paraId="2FD22E1C" w14:textId="77777777" w:rsidR="00BB59FF" w:rsidRDefault="00BB59FF">
      <w:pPr>
        <w:rPr>
          <w:rFonts w:hint="eastAsia"/>
        </w:rPr>
      </w:pPr>
      <w:r>
        <w:rPr>
          <w:rFonts w:hint="eastAsia"/>
        </w:rPr>
        <w:t>走向更加包容的社会环境</w:t>
      </w:r>
    </w:p>
    <w:p w14:paraId="004DD26C" w14:textId="77777777" w:rsidR="00BB59FF" w:rsidRDefault="00BB59FF">
      <w:pPr>
        <w:rPr>
          <w:rFonts w:hint="eastAsia"/>
        </w:rPr>
      </w:pPr>
      <w:r>
        <w:rPr>
          <w:rFonts w:hint="eastAsia"/>
        </w:rPr>
        <w:t>随着全球文化交流的加深和社会进步，“可以穿裙子”所代表的意义也在不断扩展。它不仅仅是关于服饰的选择，更是关于打破刻板印象、促进性别平等以及推动社会向更加包容的方向发展的标志。我们鼓励每个人勇敢地做自己，不论是在选择服装还是在生活的其他方面。只有在一个充满爱与理解的世界里，真正的平等和个人自由才能得以实现。让我们一起努力，创造一个更加美好的未来，让“可以穿裙子”成为每一个人都能享受的权利。</w:t>
      </w:r>
    </w:p>
    <w:p w14:paraId="1F27BED8" w14:textId="77777777" w:rsidR="00BB59FF" w:rsidRDefault="00BB59FF">
      <w:pPr>
        <w:rPr>
          <w:rFonts w:hint="eastAsia"/>
        </w:rPr>
      </w:pPr>
    </w:p>
    <w:p w14:paraId="3A56F32C" w14:textId="77777777" w:rsidR="00BB59FF" w:rsidRDefault="00BB59FF">
      <w:pPr>
        <w:rPr>
          <w:rFonts w:hint="eastAsia"/>
        </w:rPr>
      </w:pPr>
    </w:p>
    <w:p w14:paraId="005A65E4" w14:textId="77777777" w:rsidR="00BB59FF" w:rsidRDefault="00BB59FF">
      <w:pPr>
        <w:rPr>
          <w:rFonts w:hint="eastAsia"/>
        </w:rPr>
      </w:pPr>
      <w:r>
        <w:rPr>
          <w:rFonts w:hint="eastAsia"/>
        </w:rPr>
        <w:t>本文是由懂得生活网（dongdeshenghuo.com）为大家创作</w:t>
      </w:r>
    </w:p>
    <w:p w14:paraId="25AF4A24" w14:textId="21777F46" w:rsidR="001A29AE" w:rsidRDefault="001A29AE"/>
    <w:sectPr w:rsidR="001A2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AE"/>
    <w:rsid w:val="001A29AE"/>
    <w:rsid w:val="002C7852"/>
    <w:rsid w:val="00BB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78BDE-8D55-46E0-910A-258E63E4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9AE"/>
    <w:rPr>
      <w:rFonts w:cstheme="majorBidi"/>
      <w:color w:val="2F5496" w:themeColor="accent1" w:themeShade="BF"/>
      <w:sz w:val="28"/>
      <w:szCs w:val="28"/>
    </w:rPr>
  </w:style>
  <w:style w:type="character" w:customStyle="1" w:styleId="50">
    <w:name w:val="标题 5 字符"/>
    <w:basedOn w:val="a0"/>
    <w:link w:val="5"/>
    <w:uiPriority w:val="9"/>
    <w:semiHidden/>
    <w:rsid w:val="001A29AE"/>
    <w:rPr>
      <w:rFonts w:cstheme="majorBidi"/>
      <w:color w:val="2F5496" w:themeColor="accent1" w:themeShade="BF"/>
      <w:sz w:val="24"/>
    </w:rPr>
  </w:style>
  <w:style w:type="character" w:customStyle="1" w:styleId="60">
    <w:name w:val="标题 6 字符"/>
    <w:basedOn w:val="a0"/>
    <w:link w:val="6"/>
    <w:uiPriority w:val="9"/>
    <w:semiHidden/>
    <w:rsid w:val="001A29AE"/>
    <w:rPr>
      <w:rFonts w:cstheme="majorBidi"/>
      <w:b/>
      <w:bCs/>
      <w:color w:val="2F5496" w:themeColor="accent1" w:themeShade="BF"/>
    </w:rPr>
  </w:style>
  <w:style w:type="character" w:customStyle="1" w:styleId="70">
    <w:name w:val="标题 7 字符"/>
    <w:basedOn w:val="a0"/>
    <w:link w:val="7"/>
    <w:uiPriority w:val="9"/>
    <w:semiHidden/>
    <w:rsid w:val="001A29AE"/>
    <w:rPr>
      <w:rFonts w:cstheme="majorBidi"/>
      <w:b/>
      <w:bCs/>
      <w:color w:val="595959" w:themeColor="text1" w:themeTint="A6"/>
    </w:rPr>
  </w:style>
  <w:style w:type="character" w:customStyle="1" w:styleId="80">
    <w:name w:val="标题 8 字符"/>
    <w:basedOn w:val="a0"/>
    <w:link w:val="8"/>
    <w:uiPriority w:val="9"/>
    <w:semiHidden/>
    <w:rsid w:val="001A29AE"/>
    <w:rPr>
      <w:rFonts w:cstheme="majorBidi"/>
      <w:color w:val="595959" w:themeColor="text1" w:themeTint="A6"/>
    </w:rPr>
  </w:style>
  <w:style w:type="character" w:customStyle="1" w:styleId="90">
    <w:name w:val="标题 9 字符"/>
    <w:basedOn w:val="a0"/>
    <w:link w:val="9"/>
    <w:uiPriority w:val="9"/>
    <w:semiHidden/>
    <w:rsid w:val="001A29AE"/>
    <w:rPr>
      <w:rFonts w:eastAsiaTheme="majorEastAsia" w:cstheme="majorBidi"/>
      <w:color w:val="595959" w:themeColor="text1" w:themeTint="A6"/>
    </w:rPr>
  </w:style>
  <w:style w:type="paragraph" w:styleId="a3">
    <w:name w:val="Title"/>
    <w:basedOn w:val="a"/>
    <w:next w:val="a"/>
    <w:link w:val="a4"/>
    <w:uiPriority w:val="10"/>
    <w:qFormat/>
    <w:rsid w:val="001A2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9AE"/>
    <w:pPr>
      <w:spacing w:before="160"/>
      <w:jc w:val="center"/>
    </w:pPr>
    <w:rPr>
      <w:i/>
      <w:iCs/>
      <w:color w:val="404040" w:themeColor="text1" w:themeTint="BF"/>
    </w:rPr>
  </w:style>
  <w:style w:type="character" w:customStyle="1" w:styleId="a8">
    <w:name w:val="引用 字符"/>
    <w:basedOn w:val="a0"/>
    <w:link w:val="a7"/>
    <w:uiPriority w:val="29"/>
    <w:rsid w:val="001A29AE"/>
    <w:rPr>
      <w:i/>
      <w:iCs/>
      <w:color w:val="404040" w:themeColor="text1" w:themeTint="BF"/>
    </w:rPr>
  </w:style>
  <w:style w:type="paragraph" w:styleId="a9">
    <w:name w:val="List Paragraph"/>
    <w:basedOn w:val="a"/>
    <w:uiPriority w:val="34"/>
    <w:qFormat/>
    <w:rsid w:val="001A29AE"/>
    <w:pPr>
      <w:ind w:left="720"/>
      <w:contextualSpacing/>
    </w:pPr>
  </w:style>
  <w:style w:type="character" w:styleId="aa">
    <w:name w:val="Intense Emphasis"/>
    <w:basedOn w:val="a0"/>
    <w:uiPriority w:val="21"/>
    <w:qFormat/>
    <w:rsid w:val="001A29AE"/>
    <w:rPr>
      <w:i/>
      <w:iCs/>
      <w:color w:val="2F5496" w:themeColor="accent1" w:themeShade="BF"/>
    </w:rPr>
  </w:style>
  <w:style w:type="paragraph" w:styleId="ab">
    <w:name w:val="Intense Quote"/>
    <w:basedOn w:val="a"/>
    <w:next w:val="a"/>
    <w:link w:val="ac"/>
    <w:uiPriority w:val="30"/>
    <w:qFormat/>
    <w:rsid w:val="001A2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9AE"/>
    <w:rPr>
      <w:i/>
      <w:iCs/>
      <w:color w:val="2F5496" w:themeColor="accent1" w:themeShade="BF"/>
    </w:rPr>
  </w:style>
  <w:style w:type="character" w:styleId="ad">
    <w:name w:val="Intense Reference"/>
    <w:basedOn w:val="a0"/>
    <w:uiPriority w:val="32"/>
    <w:qFormat/>
    <w:rsid w:val="001A2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