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172D" w14:textId="77777777" w:rsidR="0075363A" w:rsidRDefault="0075363A">
      <w:pPr>
        <w:rPr>
          <w:rFonts w:hint="eastAsia"/>
        </w:rPr>
      </w:pPr>
    </w:p>
    <w:p w14:paraId="6C6CCCA3" w14:textId="77777777" w:rsidR="0075363A" w:rsidRDefault="0075363A">
      <w:pPr>
        <w:rPr>
          <w:rFonts w:hint="eastAsia"/>
        </w:rPr>
      </w:pPr>
      <w:r>
        <w:rPr>
          <w:rFonts w:hint="eastAsia"/>
        </w:rPr>
        <w:t>叮嘱惩戒悲楚的拼音概述</w:t>
      </w:r>
    </w:p>
    <w:p w14:paraId="2C05D58D" w14:textId="77777777" w:rsidR="0075363A" w:rsidRDefault="0075363A">
      <w:pPr>
        <w:rPr>
          <w:rFonts w:hint="eastAsia"/>
        </w:rPr>
      </w:pPr>
      <w:r>
        <w:rPr>
          <w:rFonts w:hint="eastAsia"/>
        </w:rPr>
        <w:t>“叮嘱惩戒悲楚”的拼音组合起来是“dīng zhǔ chéng jiè bēi chǔ”。这一短语涵盖了不同的汉语词汇，每一个词都承载着独特的意义和情感色彩。其中，“叮嘱”（dīng zhǔ）意为反复告诉某人要记住做某事；“惩戒”（chéng jiè）指的是通过处罚来警告或纠正错误行为；而“悲楚”（bēi chǔ）则表达了深深的悲伤与痛苦。这些词语共同构成了一个富有层次感的情感表达，反映了人们在面对生活中的挑战、错误以及随之而来的情感波动时的态度。</w:t>
      </w:r>
    </w:p>
    <w:p w14:paraId="48A76434" w14:textId="77777777" w:rsidR="0075363A" w:rsidRDefault="0075363A">
      <w:pPr>
        <w:rPr>
          <w:rFonts w:hint="eastAsia"/>
        </w:rPr>
      </w:pPr>
    </w:p>
    <w:p w14:paraId="3F39247C" w14:textId="77777777" w:rsidR="0075363A" w:rsidRDefault="0075363A">
      <w:pPr>
        <w:rPr>
          <w:rFonts w:hint="eastAsia"/>
        </w:rPr>
      </w:pPr>
    </w:p>
    <w:p w14:paraId="69C5F619" w14:textId="77777777" w:rsidR="0075363A" w:rsidRDefault="0075363A">
      <w:pPr>
        <w:rPr>
          <w:rFonts w:hint="eastAsia"/>
        </w:rPr>
      </w:pPr>
      <w:r>
        <w:rPr>
          <w:rFonts w:hint="eastAsia"/>
        </w:rPr>
        <w:t>深入了解“叮嘱”的含义及其重要性</w:t>
      </w:r>
    </w:p>
    <w:p w14:paraId="2665CFCB" w14:textId="77777777" w:rsidR="0075363A" w:rsidRDefault="0075363A">
      <w:pPr>
        <w:rPr>
          <w:rFonts w:hint="eastAsia"/>
        </w:rPr>
      </w:pPr>
      <w:r>
        <w:rPr>
          <w:rFonts w:hint="eastAsia"/>
        </w:rPr>
        <w:t>“叮嘱”一词由两个汉字组成，分别读作“dīng”和“zhǔ”，其意思不仅仅是简单的提醒，更包含了一种深切的关注和期望。在家庭教育中，父母常常会对孩子进行叮嘱，希望他们能够健康成长、远离危险。这种行为体现了亲情的温暖与责任，同时也是文化传承的一种方式。通过叮嘱，长辈将自己的人生经验与教训传递给晚辈，帮助他们在未来的道路上少走弯路。</w:t>
      </w:r>
    </w:p>
    <w:p w14:paraId="23582CA5" w14:textId="77777777" w:rsidR="0075363A" w:rsidRDefault="0075363A">
      <w:pPr>
        <w:rPr>
          <w:rFonts w:hint="eastAsia"/>
        </w:rPr>
      </w:pPr>
    </w:p>
    <w:p w14:paraId="361DB711" w14:textId="77777777" w:rsidR="0075363A" w:rsidRDefault="0075363A">
      <w:pPr>
        <w:rPr>
          <w:rFonts w:hint="eastAsia"/>
        </w:rPr>
      </w:pPr>
    </w:p>
    <w:p w14:paraId="2B92F228" w14:textId="77777777" w:rsidR="0075363A" w:rsidRDefault="0075363A">
      <w:pPr>
        <w:rPr>
          <w:rFonts w:hint="eastAsia"/>
        </w:rPr>
      </w:pPr>
      <w:r>
        <w:rPr>
          <w:rFonts w:hint="eastAsia"/>
        </w:rPr>
        <w:t>探讨“惩戒”的意义及实践</w:t>
      </w:r>
    </w:p>
    <w:p w14:paraId="7027340A" w14:textId="77777777" w:rsidR="0075363A" w:rsidRDefault="0075363A">
      <w:pPr>
        <w:rPr>
          <w:rFonts w:hint="eastAsia"/>
        </w:rPr>
      </w:pPr>
      <w:r>
        <w:rPr>
          <w:rFonts w:hint="eastAsia"/>
        </w:rPr>
        <w:t>“惩戒”（chéng jiè）涉及到的是如何对待不当行为的问题。正确地实施惩戒不仅能够纠正错误，还能促进个体的社会化过程，使其学会遵守规则、尊重他人。然而，惩戒的方式方法需要谨慎选择，过于严厉或不公正的惩罚可能会导致负面效果，如伤害自尊心或引发反抗心理。因此，在教育、家庭乃至社会管理等领域，寻找合适的惩戒措施至关重要。</w:t>
      </w:r>
    </w:p>
    <w:p w14:paraId="5DE20F41" w14:textId="77777777" w:rsidR="0075363A" w:rsidRDefault="0075363A">
      <w:pPr>
        <w:rPr>
          <w:rFonts w:hint="eastAsia"/>
        </w:rPr>
      </w:pPr>
    </w:p>
    <w:p w14:paraId="194AF5F2" w14:textId="77777777" w:rsidR="0075363A" w:rsidRDefault="0075363A">
      <w:pPr>
        <w:rPr>
          <w:rFonts w:hint="eastAsia"/>
        </w:rPr>
      </w:pPr>
    </w:p>
    <w:p w14:paraId="3ED7BFAA" w14:textId="77777777" w:rsidR="0075363A" w:rsidRDefault="0075363A">
      <w:pPr>
        <w:rPr>
          <w:rFonts w:hint="eastAsia"/>
        </w:rPr>
      </w:pPr>
      <w:r>
        <w:rPr>
          <w:rFonts w:hint="eastAsia"/>
        </w:rPr>
        <w:t>感受“悲楚”的情感深度</w:t>
      </w:r>
    </w:p>
    <w:p w14:paraId="34B7F776" w14:textId="77777777" w:rsidR="0075363A" w:rsidRDefault="0075363A">
      <w:pPr>
        <w:rPr>
          <w:rFonts w:hint="eastAsia"/>
        </w:rPr>
      </w:pPr>
      <w:r>
        <w:rPr>
          <w:rFonts w:hint="eastAsia"/>
        </w:rPr>
        <w:t>“悲楚”（bēi chǔ）是一种深刻且复杂的感情状态，它包含了悲哀与苦痛，往往出现在经历了重大失落或挫折之后。在这种状态下，个人可能会感受到孤独无助，甚至对周围的世界失去信心。然而，正是通过经历这样的痛苦，人们才能够更加深刻地理解生活的真谛，学会同情与关爱他人。面对悲楚，我们应当给予自己和他人足够的空间和时间去疗愈，并从中找到前行的力量。</w:t>
      </w:r>
    </w:p>
    <w:p w14:paraId="7A77FCBA" w14:textId="77777777" w:rsidR="0075363A" w:rsidRDefault="0075363A">
      <w:pPr>
        <w:rPr>
          <w:rFonts w:hint="eastAsia"/>
        </w:rPr>
      </w:pPr>
    </w:p>
    <w:p w14:paraId="4A86C64D" w14:textId="77777777" w:rsidR="0075363A" w:rsidRDefault="0075363A">
      <w:pPr>
        <w:rPr>
          <w:rFonts w:hint="eastAsia"/>
        </w:rPr>
      </w:pPr>
    </w:p>
    <w:p w14:paraId="4FFB8742" w14:textId="77777777" w:rsidR="0075363A" w:rsidRDefault="0075363A">
      <w:pPr>
        <w:rPr>
          <w:rFonts w:hint="eastAsia"/>
        </w:rPr>
      </w:pPr>
      <w:r>
        <w:rPr>
          <w:rFonts w:hint="eastAsia"/>
        </w:rPr>
        <w:t>综合理解“叮嘱惩戒悲楚”的深层含义</w:t>
      </w:r>
    </w:p>
    <w:p w14:paraId="0D9E8954" w14:textId="77777777" w:rsidR="0075363A" w:rsidRDefault="0075363A">
      <w:pPr>
        <w:rPr>
          <w:rFonts w:hint="eastAsia"/>
        </w:rPr>
      </w:pPr>
      <w:r>
        <w:rPr>
          <w:rFonts w:hint="eastAsia"/>
        </w:rPr>
        <w:t>将“叮嘱”、“惩戒”与“悲楚”这三个概念放在一起考虑，可以发现它们实际上反映了人类社会中相互依存的关系模式。从家庭到学校再到整个社会，我们不断地通过叮嘱来引导他人走向正确的道路，利用适度的惩戒来维护秩序，同时也要理解和承受不可避免的悲楚。这不仅是个人成长的过程，也是构建和谐社会的基础。在这个过程中，理解和运用这些概念的能力显得尤为重要。</w:t>
      </w:r>
    </w:p>
    <w:p w14:paraId="2AD9554A" w14:textId="77777777" w:rsidR="0075363A" w:rsidRDefault="0075363A">
      <w:pPr>
        <w:rPr>
          <w:rFonts w:hint="eastAsia"/>
        </w:rPr>
      </w:pPr>
    </w:p>
    <w:p w14:paraId="7F44ECE6" w14:textId="77777777" w:rsidR="0075363A" w:rsidRDefault="0075363A">
      <w:pPr>
        <w:rPr>
          <w:rFonts w:hint="eastAsia"/>
        </w:rPr>
      </w:pPr>
    </w:p>
    <w:p w14:paraId="6A996927" w14:textId="77777777" w:rsidR="0075363A" w:rsidRDefault="00753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56D7B" w14:textId="124134F5" w:rsidR="001D7652" w:rsidRDefault="001D7652"/>
    <w:sectPr w:rsidR="001D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52"/>
    <w:rsid w:val="001D7652"/>
    <w:rsid w:val="002C7852"/>
    <w:rsid w:val="007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7746-3130-4C61-83A3-5319F86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