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1D98" w14:textId="77777777" w:rsidR="00BD6BE3" w:rsidRDefault="00BD6BE3">
      <w:pPr>
        <w:rPr>
          <w:rFonts w:hint="eastAsia"/>
        </w:rPr>
      </w:pPr>
    </w:p>
    <w:p w14:paraId="08777E94" w14:textId="77777777" w:rsidR="00BD6BE3" w:rsidRDefault="00BD6BE3">
      <w:pPr>
        <w:rPr>
          <w:rFonts w:hint="eastAsia"/>
        </w:rPr>
      </w:pPr>
      <w:r>
        <w:rPr>
          <w:rFonts w:hint="eastAsia"/>
        </w:rPr>
        <w:t>句的拼音怎么写的拼</w:t>
      </w:r>
    </w:p>
    <w:p w14:paraId="047881C4" w14:textId="77777777" w:rsidR="00BD6BE3" w:rsidRDefault="00BD6BE3">
      <w:pPr>
        <w:rPr>
          <w:rFonts w:hint="eastAsia"/>
        </w:rPr>
      </w:pPr>
      <w:r>
        <w:rPr>
          <w:rFonts w:hint="eastAsia"/>
        </w:rPr>
        <w:t>在学习汉语的过程中，了解汉字的正确拼音是十分重要的。其中，“句”字作为一个常用字，其拼音为“jù”。这个拼音由声母“j”和韵母“ù”组成，属于第四声。正确掌握“句”的发音有助于提高我们的汉语听说能力，尤其是在朗读文章或进行口语交流时。</w:t>
      </w:r>
    </w:p>
    <w:p w14:paraId="73B31853" w14:textId="77777777" w:rsidR="00BD6BE3" w:rsidRDefault="00BD6BE3">
      <w:pPr>
        <w:rPr>
          <w:rFonts w:hint="eastAsia"/>
        </w:rPr>
      </w:pPr>
    </w:p>
    <w:p w14:paraId="31064B8D" w14:textId="77777777" w:rsidR="00BD6BE3" w:rsidRDefault="00BD6BE3">
      <w:pPr>
        <w:rPr>
          <w:rFonts w:hint="eastAsia"/>
        </w:rPr>
      </w:pPr>
    </w:p>
    <w:p w14:paraId="169DD028" w14:textId="77777777" w:rsidR="00BD6BE3" w:rsidRDefault="00BD6BE3">
      <w:pPr>
        <w:rPr>
          <w:rFonts w:hint="eastAsia"/>
        </w:rPr>
      </w:pPr>
      <w:r>
        <w:rPr>
          <w:rFonts w:hint="eastAsia"/>
        </w:rPr>
        <w:t>认识“句”的意义与用法</w:t>
      </w:r>
    </w:p>
    <w:p w14:paraId="1B219A6F" w14:textId="77777777" w:rsidR="00BD6BE3" w:rsidRDefault="00BD6BE3">
      <w:pPr>
        <w:rPr>
          <w:rFonts w:hint="eastAsia"/>
        </w:rPr>
      </w:pPr>
      <w:r>
        <w:rPr>
          <w:rFonts w:hint="eastAsia"/>
        </w:rPr>
        <w:t>“句”不仅是一个汉字，它还承载着丰富的文化内涵。在现代汉语中，“句”主要指的是语言中的一个基本单位，即句子。一个完整的句子通常包含了主语、谓语等成分，并能够表达一个完整的意思。“句”还可以指代诗词中的句子，如唐诗宋词里的佳句，这些句子往往蕴含了作者深厚的情感和独特的艺术魅力。</w:t>
      </w:r>
    </w:p>
    <w:p w14:paraId="52DE45A0" w14:textId="77777777" w:rsidR="00BD6BE3" w:rsidRDefault="00BD6BE3">
      <w:pPr>
        <w:rPr>
          <w:rFonts w:hint="eastAsia"/>
        </w:rPr>
      </w:pPr>
    </w:p>
    <w:p w14:paraId="13EF22AE" w14:textId="77777777" w:rsidR="00BD6BE3" w:rsidRDefault="00BD6BE3">
      <w:pPr>
        <w:rPr>
          <w:rFonts w:hint="eastAsia"/>
        </w:rPr>
      </w:pPr>
    </w:p>
    <w:p w14:paraId="4CCCF6F8" w14:textId="77777777" w:rsidR="00BD6BE3" w:rsidRDefault="00BD6BE3">
      <w:pPr>
        <w:rPr>
          <w:rFonts w:hint="eastAsia"/>
        </w:rPr>
      </w:pPr>
      <w:r>
        <w:rPr>
          <w:rFonts w:hint="eastAsia"/>
        </w:rPr>
        <w:t>如何准确发音“句”</w:t>
      </w:r>
    </w:p>
    <w:p w14:paraId="1089E8D0" w14:textId="77777777" w:rsidR="00BD6BE3" w:rsidRDefault="00BD6BE3">
      <w:pPr>
        <w:rPr>
          <w:rFonts w:hint="eastAsia"/>
        </w:rPr>
      </w:pPr>
      <w:r>
        <w:rPr>
          <w:rFonts w:hint="eastAsia"/>
        </w:rPr>
        <w:t>为了准确发出“句”的音，我们需要关注声调的变化。汉语是一种声调语言，不同的声调可以改变词语的意义。对于“句”来说，它的声调是第四声，意味着发音时声音应从高到低降下。练习时可以通过模仿标准发音，逐渐调整自己的发音位置和声带振动方式，以达到更加自然流畅的效果。</w:t>
      </w:r>
    </w:p>
    <w:p w14:paraId="60150E69" w14:textId="77777777" w:rsidR="00BD6BE3" w:rsidRDefault="00BD6BE3">
      <w:pPr>
        <w:rPr>
          <w:rFonts w:hint="eastAsia"/>
        </w:rPr>
      </w:pPr>
    </w:p>
    <w:p w14:paraId="20B8F269" w14:textId="77777777" w:rsidR="00BD6BE3" w:rsidRDefault="00BD6BE3">
      <w:pPr>
        <w:rPr>
          <w:rFonts w:hint="eastAsia"/>
        </w:rPr>
      </w:pPr>
    </w:p>
    <w:p w14:paraId="799BDA5C" w14:textId="77777777" w:rsidR="00BD6BE3" w:rsidRDefault="00BD6BE3">
      <w:pPr>
        <w:rPr>
          <w:rFonts w:hint="eastAsia"/>
        </w:rPr>
      </w:pPr>
      <w:r>
        <w:rPr>
          <w:rFonts w:hint="eastAsia"/>
        </w:rPr>
        <w:t>拓展学习：关于“句”的成语和俗语</w:t>
      </w:r>
    </w:p>
    <w:p w14:paraId="4024C9BF" w14:textId="77777777" w:rsidR="00BD6BE3" w:rsidRDefault="00BD6BE3">
      <w:pPr>
        <w:rPr>
          <w:rFonts w:hint="eastAsia"/>
        </w:rPr>
      </w:pPr>
      <w:r>
        <w:rPr>
          <w:rFonts w:hint="eastAsia"/>
        </w:rPr>
        <w:t>在汉语中，与“句”相关的成语和俗语丰富多彩。例如，“金句频出”，用来形容某人说话或写作时常能说出非常精彩的话；又如“只言片语”，意指零碎的话语。通过学习这些成语和俗语，不仅可以加深对“句”字的理解，还能丰富我们的词汇量，提高汉语水平。</w:t>
      </w:r>
    </w:p>
    <w:p w14:paraId="1AAE87EA" w14:textId="77777777" w:rsidR="00BD6BE3" w:rsidRDefault="00BD6BE3">
      <w:pPr>
        <w:rPr>
          <w:rFonts w:hint="eastAsia"/>
        </w:rPr>
      </w:pPr>
    </w:p>
    <w:p w14:paraId="178F81DE" w14:textId="77777777" w:rsidR="00BD6BE3" w:rsidRDefault="00BD6BE3">
      <w:pPr>
        <w:rPr>
          <w:rFonts w:hint="eastAsia"/>
        </w:rPr>
      </w:pPr>
    </w:p>
    <w:p w14:paraId="02D66C40" w14:textId="77777777" w:rsidR="00BD6BE3" w:rsidRDefault="00BD6BE3">
      <w:pPr>
        <w:rPr>
          <w:rFonts w:hint="eastAsia"/>
        </w:rPr>
      </w:pPr>
      <w:r>
        <w:rPr>
          <w:rFonts w:hint="eastAsia"/>
        </w:rPr>
        <w:t>最后的总结</w:t>
      </w:r>
    </w:p>
    <w:p w14:paraId="5FBB8391" w14:textId="77777777" w:rsidR="00BD6BE3" w:rsidRDefault="00BD6BE3">
      <w:pPr>
        <w:rPr>
          <w:rFonts w:hint="eastAsia"/>
        </w:rPr>
      </w:pPr>
      <w:r>
        <w:rPr>
          <w:rFonts w:hint="eastAsia"/>
        </w:rPr>
        <w:t>通过对“句”的拼音、意义、发音技巧以及相关成语俗语的学习，我们不仅掌握了这一汉字的基础知识，还进一步了解了它在中华文化中的重要地位。无论是在日常交流还是文学创作中，“句”都扮演着不可或缺的角色。希望本文能帮助读者更好地理解和运用“句”，让汉语学习变得更加有趣。</w:t>
      </w:r>
    </w:p>
    <w:p w14:paraId="730E90CA" w14:textId="77777777" w:rsidR="00BD6BE3" w:rsidRDefault="00BD6BE3">
      <w:pPr>
        <w:rPr>
          <w:rFonts w:hint="eastAsia"/>
        </w:rPr>
      </w:pPr>
    </w:p>
    <w:p w14:paraId="6C48B3B4" w14:textId="77777777" w:rsidR="00BD6BE3" w:rsidRDefault="00BD6BE3">
      <w:pPr>
        <w:rPr>
          <w:rFonts w:hint="eastAsia"/>
        </w:rPr>
      </w:pPr>
    </w:p>
    <w:p w14:paraId="23371749" w14:textId="77777777" w:rsidR="00BD6BE3" w:rsidRDefault="00BD6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EF583" w14:textId="3C22EEFC" w:rsidR="0080166F" w:rsidRDefault="0080166F"/>
    <w:sectPr w:rsidR="00801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6F"/>
    <w:rsid w:val="002C7852"/>
    <w:rsid w:val="0080166F"/>
    <w:rsid w:val="00B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FF03-A140-4B1A-91A3-2A4D86D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