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5DD7D" w14:textId="77777777" w:rsidR="00A77CF7" w:rsidRDefault="00A77CF7">
      <w:pPr>
        <w:rPr>
          <w:rFonts w:hint="eastAsia"/>
        </w:rPr>
      </w:pPr>
    </w:p>
    <w:p w14:paraId="36F6016B" w14:textId="77777777" w:rsidR="00A77CF7" w:rsidRDefault="00A77CF7">
      <w:pPr>
        <w:rPr>
          <w:rFonts w:hint="eastAsia"/>
        </w:rPr>
      </w:pPr>
      <w:r>
        <w:rPr>
          <w:rFonts w:hint="eastAsia"/>
        </w:rPr>
        <w:t>变大的拼音怎么写的</w:t>
      </w:r>
    </w:p>
    <w:p w14:paraId="3F5BA5BA" w14:textId="77777777" w:rsidR="00A77CF7" w:rsidRDefault="00A77CF7">
      <w:pPr>
        <w:rPr>
          <w:rFonts w:hint="eastAsia"/>
        </w:rPr>
      </w:pPr>
      <w:r>
        <w:rPr>
          <w:rFonts w:hint="eastAsia"/>
        </w:rPr>
        <w:t>当我们谈论到“变大”的拼音时，我们实际上是在探讨汉语中如何用拉丁字母来表示这个词组的发音。在汉语拼音系统中，“变大”一词可以拆分成两个独立的音节：“变”和“大”。每个音节都包含了声母、韵母以及声调这三个要素，它们共同决定了汉字的正确发音。</w:t>
      </w:r>
    </w:p>
    <w:p w14:paraId="0523A6D7" w14:textId="77777777" w:rsidR="00A77CF7" w:rsidRDefault="00A77CF7">
      <w:pPr>
        <w:rPr>
          <w:rFonts w:hint="eastAsia"/>
        </w:rPr>
      </w:pPr>
    </w:p>
    <w:p w14:paraId="5A82D38F" w14:textId="77777777" w:rsidR="00A77CF7" w:rsidRDefault="00A77CF7">
      <w:pPr>
        <w:rPr>
          <w:rFonts w:hint="eastAsia"/>
        </w:rPr>
      </w:pPr>
    </w:p>
    <w:p w14:paraId="207F4EDE" w14:textId="77777777" w:rsidR="00A77CF7" w:rsidRDefault="00A77CF7">
      <w:pPr>
        <w:rPr>
          <w:rFonts w:hint="eastAsia"/>
        </w:rPr>
      </w:pPr>
      <w:r>
        <w:rPr>
          <w:rFonts w:hint="eastAsia"/>
        </w:rPr>
        <w:t>“变”的拼音构成</w:t>
      </w:r>
    </w:p>
    <w:p w14:paraId="4BB8C072" w14:textId="77777777" w:rsidR="00A77CF7" w:rsidRDefault="00A77CF7">
      <w:pPr>
        <w:rPr>
          <w:rFonts w:hint="eastAsia"/>
        </w:rPr>
      </w:pPr>
      <w:r>
        <w:rPr>
          <w:rFonts w:hint="eastAsia"/>
        </w:rPr>
        <w:t>首先来看“变”字，其拼音为“biàn”。这里，“b”是声母，属于双唇不送气清塞音；“ian”是韵母，由元音i和an组成，是一个复韵母。同时，“变”的声调是第四声，即51调值，这意味着发音时从高音迅速下降到低音。这种声调的变化对于汉语的语音特征来说至关重要，因为它能改变词语的意义。</w:t>
      </w:r>
    </w:p>
    <w:p w14:paraId="01280ED1" w14:textId="77777777" w:rsidR="00A77CF7" w:rsidRDefault="00A77CF7">
      <w:pPr>
        <w:rPr>
          <w:rFonts w:hint="eastAsia"/>
        </w:rPr>
      </w:pPr>
    </w:p>
    <w:p w14:paraId="6FEBCCBA" w14:textId="77777777" w:rsidR="00A77CF7" w:rsidRDefault="00A77CF7">
      <w:pPr>
        <w:rPr>
          <w:rFonts w:hint="eastAsia"/>
        </w:rPr>
      </w:pPr>
    </w:p>
    <w:p w14:paraId="30F70E0B" w14:textId="77777777" w:rsidR="00A77CF7" w:rsidRDefault="00A77CF7">
      <w:pPr>
        <w:rPr>
          <w:rFonts w:hint="eastAsia"/>
        </w:rPr>
      </w:pPr>
      <w:r>
        <w:rPr>
          <w:rFonts w:hint="eastAsia"/>
        </w:rPr>
        <w:t>“大”的拼音分析</w:t>
      </w:r>
    </w:p>
    <w:p w14:paraId="5EF16C0B" w14:textId="77777777" w:rsidR="00A77CF7" w:rsidRDefault="00A77CF7">
      <w:pPr>
        <w:rPr>
          <w:rFonts w:hint="eastAsia"/>
        </w:rPr>
      </w:pPr>
      <w:r>
        <w:rPr>
          <w:rFonts w:hint="eastAsia"/>
        </w:rPr>
        <w:t>接着是“大”，它的拼音写作“dà”。在这个音节里，“d”作为声母，是一个舌尖中不送气清塞音；“a”则是韵母，代表了一个开口度较大的单元音。至于声调，它是第四声，同样具有51调值的特点。所以，当你尝试发出“大”这个音时，应该注意到声音是从一个相对较高的起点快速降至最低点。</w:t>
      </w:r>
    </w:p>
    <w:p w14:paraId="7474DCD0" w14:textId="77777777" w:rsidR="00A77CF7" w:rsidRDefault="00A77CF7">
      <w:pPr>
        <w:rPr>
          <w:rFonts w:hint="eastAsia"/>
        </w:rPr>
      </w:pPr>
    </w:p>
    <w:p w14:paraId="630F4896" w14:textId="77777777" w:rsidR="00A77CF7" w:rsidRDefault="00A77CF7">
      <w:pPr>
        <w:rPr>
          <w:rFonts w:hint="eastAsia"/>
        </w:rPr>
      </w:pPr>
    </w:p>
    <w:p w14:paraId="7EB96196" w14:textId="77777777" w:rsidR="00A77CF7" w:rsidRDefault="00A77CF7">
      <w:pPr>
        <w:rPr>
          <w:rFonts w:hint="eastAsia"/>
        </w:rPr>
      </w:pPr>
      <w:r>
        <w:rPr>
          <w:rFonts w:hint="eastAsia"/>
        </w:rPr>
        <w:t>组合起来的读法</w:t>
      </w:r>
    </w:p>
    <w:p w14:paraId="0988210E" w14:textId="77777777" w:rsidR="00A77CF7" w:rsidRDefault="00A77CF7">
      <w:pPr>
        <w:rPr>
          <w:rFonts w:hint="eastAsia"/>
        </w:rPr>
      </w:pPr>
      <w:r>
        <w:rPr>
          <w:rFonts w:hint="eastAsia"/>
        </w:rPr>
        <w:t>将这两个字合在一起，“变大”的完整拼音就是“biàn dà”。在实际说话过程中，我们需要确保每个部分都被准确地表达出来，包括正确的声母、韵母以及相应的声调。值得注意的是，在连续讲话时，前一个字的声调可能会影响后一个字的起始音高，这就是所谓的“连读变调”现象。不过，在“变大”这个词组中，由于两个字均为第四声，按照汉语的语流规则，通常第一个字会适当缩短并轻微上扬，以便为第二个字留出足够的降调空间。</w:t>
      </w:r>
    </w:p>
    <w:p w14:paraId="3BB07A81" w14:textId="77777777" w:rsidR="00A77CF7" w:rsidRDefault="00A77CF7">
      <w:pPr>
        <w:rPr>
          <w:rFonts w:hint="eastAsia"/>
        </w:rPr>
      </w:pPr>
    </w:p>
    <w:p w14:paraId="699C1314" w14:textId="77777777" w:rsidR="00A77CF7" w:rsidRDefault="00A77CF7">
      <w:pPr>
        <w:rPr>
          <w:rFonts w:hint="eastAsia"/>
        </w:rPr>
      </w:pPr>
    </w:p>
    <w:p w14:paraId="2054F28C" w14:textId="77777777" w:rsidR="00A77CF7" w:rsidRDefault="00A77CF7">
      <w:pPr>
        <w:rPr>
          <w:rFonts w:hint="eastAsia"/>
        </w:rPr>
      </w:pPr>
      <w:r>
        <w:rPr>
          <w:rFonts w:hint="eastAsia"/>
        </w:rPr>
        <w:t>学习与应用</w:t>
      </w:r>
    </w:p>
    <w:p w14:paraId="37875040" w14:textId="77777777" w:rsidR="00A77CF7" w:rsidRDefault="00A77CF7">
      <w:pPr>
        <w:rPr>
          <w:rFonts w:hint="eastAsia"/>
        </w:rPr>
      </w:pPr>
      <w:r>
        <w:rPr>
          <w:rFonts w:hint="eastAsia"/>
        </w:rPr>
        <w:t>掌握像“变大”这样的词汇及其拼音不仅有助于提高汉语水平，还能增进对中国文化的理解。无论是通过阅读、听力还是口语练习，深入了解拼音系统的运作机制都是至关重要的。随着现代技术的发展，如语音识别软件和在线学习平台等工具也为我们提供了更多便利，使得拼音学习变得更加生动有趣。</w:t>
      </w:r>
    </w:p>
    <w:p w14:paraId="725FEE29" w14:textId="77777777" w:rsidR="00A77CF7" w:rsidRDefault="00A77CF7">
      <w:pPr>
        <w:rPr>
          <w:rFonts w:hint="eastAsia"/>
        </w:rPr>
      </w:pPr>
    </w:p>
    <w:p w14:paraId="778B6248" w14:textId="77777777" w:rsidR="00A77CF7" w:rsidRDefault="00A77CF7">
      <w:pPr>
        <w:rPr>
          <w:rFonts w:hint="eastAsia"/>
        </w:rPr>
      </w:pPr>
    </w:p>
    <w:p w14:paraId="5A9F2519" w14:textId="77777777" w:rsidR="00A77CF7" w:rsidRDefault="00A77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CAB60" w14:textId="394657B2" w:rsidR="00493E17" w:rsidRDefault="00493E17"/>
    <w:sectPr w:rsidR="00493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17"/>
    <w:rsid w:val="002C7852"/>
    <w:rsid w:val="00493E17"/>
    <w:rsid w:val="00A7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3F741-19D0-4CE3-AD7C-5997AD5D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