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71AB" w14:textId="77777777" w:rsidR="00261E0C" w:rsidRDefault="00261E0C">
      <w:pPr>
        <w:rPr>
          <w:rFonts w:hint="eastAsia"/>
        </w:rPr>
      </w:pPr>
    </w:p>
    <w:p w14:paraId="3CF17A32" w14:textId="77777777" w:rsidR="00261E0C" w:rsidRDefault="00261E0C">
      <w:pPr>
        <w:rPr>
          <w:rFonts w:hint="eastAsia"/>
        </w:rPr>
      </w:pPr>
      <w:r>
        <w:rPr>
          <w:rFonts w:hint="eastAsia"/>
        </w:rPr>
        <w:t>变了还是变了的拼音</w:t>
      </w:r>
    </w:p>
    <w:p w14:paraId="1E200F0B" w14:textId="77777777" w:rsidR="00261E0C" w:rsidRDefault="00261E0C">
      <w:pPr>
        <w:rPr>
          <w:rFonts w:hint="eastAsia"/>
        </w:rPr>
      </w:pPr>
      <w:r>
        <w:rPr>
          <w:rFonts w:hint="eastAsia"/>
        </w:rPr>
        <w:t>在汉语的发展历程中，语音的变化是一个引人注目的现象。随着时间的推移，汉字的发音经历了各种变迁，这些变化不仅反映了语言自身发展的规律，也映射了文化和社会的演变。“变了还是变了”的拼音（biàn le hái shì biàn le），作为一个有趣的例子，展现了汉语语音的动态特性。</w:t>
      </w:r>
    </w:p>
    <w:p w14:paraId="18B7F6DC" w14:textId="77777777" w:rsidR="00261E0C" w:rsidRDefault="00261E0C">
      <w:pPr>
        <w:rPr>
          <w:rFonts w:hint="eastAsia"/>
        </w:rPr>
      </w:pPr>
    </w:p>
    <w:p w14:paraId="04294AFB" w14:textId="77777777" w:rsidR="00261E0C" w:rsidRDefault="00261E0C">
      <w:pPr>
        <w:rPr>
          <w:rFonts w:hint="eastAsia"/>
        </w:rPr>
      </w:pPr>
    </w:p>
    <w:p w14:paraId="6C45D8F3" w14:textId="77777777" w:rsidR="00261E0C" w:rsidRDefault="00261E0C">
      <w:pPr>
        <w:rPr>
          <w:rFonts w:hint="eastAsia"/>
        </w:rPr>
      </w:pPr>
      <w:r>
        <w:rPr>
          <w:rFonts w:hint="eastAsia"/>
        </w:rPr>
        <w:t>历史的回响：从古音到今音</w:t>
      </w:r>
    </w:p>
    <w:p w14:paraId="3A7D85C5" w14:textId="77777777" w:rsidR="00261E0C" w:rsidRDefault="00261E0C">
      <w:pPr>
        <w:rPr>
          <w:rFonts w:hint="eastAsia"/>
        </w:rPr>
      </w:pPr>
      <w:r>
        <w:rPr>
          <w:rFonts w:hint="eastAsia"/>
        </w:rPr>
        <w:t>汉语作为一种古老的语种，其发音历经千年之变。古代汉语的发音系统与现代汉语有着显著差异。通过研究古籍、韵书以及借词等资料，我们可以对古汉语的发音有一些了解。例如，“变了还是变了”这句话中的每个字，在古代汉语中的读音可能与我们今天所熟知的大不相同。这种转变不仅仅是简单的音节变化，更是整个语言体系和使用习惯的演变。</w:t>
      </w:r>
    </w:p>
    <w:p w14:paraId="1528A52A" w14:textId="77777777" w:rsidR="00261E0C" w:rsidRDefault="00261E0C">
      <w:pPr>
        <w:rPr>
          <w:rFonts w:hint="eastAsia"/>
        </w:rPr>
      </w:pPr>
    </w:p>
    <w:p w14:paraId="7EA5B822" w14:textId="77777777" w:rsidR="00261E0C" w:rsidRDefault="00261E0C">
      <w:pPr>
        <w:rPr>
          <w:rFonts w:hint="eastAsia"/>
        </w:rPr>
      </w:pPr>
    </w:p>
    <w:p w14:paraId="3350F147" w14:textId="77777777" w:rsidR="00261E0C" w:rsidRDefault="00261E0C">
      <w:pPr>
        <w:rPr>
          <w:rFonts w:hint="eastAsia"/>
        </w:rPr>
      </w:pPr>
      <w:r>
        <w:rPr>
          <w:rFonts w:hint="eastAsia"/>
        </w:rPr>
        <w:t>时代的印记：社会变革下的语音变迁</w:t>
      </w:r>
    </w:p>
    <w:p w14:paraId="4BCC8DFA" w14:textId="77777777" w:rsidR="00261E0C" w:rsidRDefault="00261E0C">
      <w:pPr>
        <w:rPr>
          <w:rFonts w:hint="eastAsia"/>
        </w:rPr>
      </w:pPr>
      <w:r>
        <w:rPr>
          <w:rFonts w:hint="eastAsia"/>
        </w:rPr>
        <w:t>随着社会的进步和技术的发展，人们的交流方式发生了巨大的变化，这对汉语的发音产生了深远的影响。特别是在近现代，随着教育普及和媒体传播手段的多样化，标准普通话得到了广泛的推广。这使得“变了还是变了”的拼音更加统一规范，同时也让一些地方方言受到了一定程度的冲击。然而，方言的存在仍然为汉语的多样性贡献了宝贵的声音色彩。</w:t>
      </w:r>
    </w:p>
    <w:p w14:paraId="3245646F" w14:textId="77777777" w:rsidR="00261E0C" w:rsidRDefault="00261E0C">
      <w:pPr>
        <w:rPr>
          <w:rFonts w:hint="eastAsia"/>
        </w:rPr>
      </w:pPr>
    </w:p>
    <w:p w14:paraId="22F12A69" w14:textId="77777777" w:rsidR="00261E0C" w:rsidRDefault="00261E0C">
      <w:pPr>
        <w:rPr>
          <w:rFonts w:hint="eastAsia"/>
        </w:rPr>
      </w:pPr>
    </w:p>
    <w:p w14:paraId="43364DD2" w14:textId="77777777" w:rsidR="00261E0C" w:rsidRDefault="00261E0C">
      <w:pPr>
        <w:rPr>
          <w:rFonts w:hint="eastAsia"/>
        </w:rPr>
      </w:pPr>
      <w:r>
        <w:rPr>
          <w:rFonts w:hint="eastAsia"/>
        </w:rPr>
        <w:t>文化的交融：外来影响与本土特色的碰撞</w:t>
      </w:r>
    </w:p>
    <w:p w14:paraId="5F0252B0" w14:textId="77777777" w:rsidR="00261E0C" w:rsidRDefault="00261E0C">
      <w:pPr>
        <w:rPr>
          <w:rFonts w:hint="eastAsia"/>
        </w:rPr>
      </w:pPr>
      <w:r>
        <w:rPr>
          <w:rFonts w:hint="eastAsia"/>
        </w:rPr>
        <w:t>在全球化的背景下，不同文化之间的交流日益频繁，这也给汉语带来了新的元素。英语和其他外语词汇的引入，不仅丰富了汉语的表达形式，也在一定程度上影响了汉语的发音习惯。例如，一些外来词直接采用了原语言的发音规则，这对汉语学习者来说既是机遇也是挑战。与此同时，“变了还是变了”的拼音依然保持了它的核心特征，体现了汉语作为母语的强大生命力。</w:t>
      </w:r>
    </w:p>
    <w:p w14:paraId="4CDD05AF" w14:textId="77777777" w:rsidR="00261E0C" w:rsidRDefault="00261E0C">
      <w:pPr>
        <w:rPr>
          <w:rFonts w:hint="eastAsia"/>
        </w:rPr>
      </w:pPr>
    </w:p>
    <w:p w14:paraId="04D399C6" w14:textId="77777777" w:rsidR="00261E0C" w:rsidRDefault="00261E0C">
      <w:pPr>
        <w:rPr>
          <w:rFonts w:hint="eastAsia"/>
        </w:rPr>
      </w:pPr>
    </w:p>
    <w:p w14:paraId="6A62E618" w14:textId="77777777" w:rsidR="00261E0C" w:rsidRDefault="00261E0C">
      <w:pPr>
        <w:rPr>
          <w:rFonts w:hint="eastAsia"/>
        </w:rPr>
      </w:pPr>
      <w:r>
        <w:rPr>
          <w:rFonts w:hint="eastAsia"/>
        </w:rPr>
        <w:t>未来的展望：语音技术与汉语发展</w:t>
      </w:r>
    </w:p>
    <w:p w14:paraId="402261BE" w14:textId="77777777" w:rsidR="00261E0C" w:rsidRDefault="00261E0C">
      <w:pPr>
        <w:rPr>
          <w:rFonts w:hint="eastAsia"/>
        </w:rPr>
      </w:pPr>
      <w:r>
        <w:rPr>
          <w:rFonts w:hint="eastAsia"/>
        </w:rPr>
        <w:t>进入21世纪以来，语音识别技术和人工智能的发展日新月异，这为汉语的学习和应用开辟了新的路径。人们可以通过语音输入法快速准确地将“变了还是变了”的拼音转化为文字，极大地提高了沟通效率。这些技术还能够帮助非母语使用者更好地掌握汉语发音的精髓，促进跨文化交流。未来，随着科技的不断进步，汉语将继续保持其独特的魅力，并在全球范围内发挥更大的影响力。</w:t>
      </w:r>
    </w:p>
    <w:p w14:paraId="34EF9A5E" w14:textId="77777777" w:rsidR="00261E0C" w:rsidRDefault="00261E0C">
      <w:pPr>
        <w:rPr>
          <w:rFonts w:hint="eastAsia"/>
        </w:rPr>
      </w:pPr>
    </w:p>
    <w:p w14:paraId="4B031538" w14:textId="77777777" w:rsidR="00261E0C" w:rsidRDefault="00261E0C">
      <w:pPr>
        <w:rPr>
          <w:rFonts w:hint="eastAsia"/>
        </w:rPr>
      </w:pPr>
    </w:p>
    <w:p w14:paraId="6FFD1EF8" w14:textId="77777777" w:rsidR="00261E0C" w:rsidRDefault="00261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356D7" w14:textId="5051DFA2" w:rsidR="00E138DB" w:rsidRDefault="00E138DB"/>
    <w:sectPr w:rsidR="00E13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DB"/>
    <w:rsid w:val="00261E0C"/>
    <w:rsid w:val="002C7852"/>
    <w:rsid w:val="00E1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FF6CA-957A-45CC-8C5A-F44BC0CC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