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58E9" w14:textId="77777777" w:rsidR="00D027DA" w:rsidRDefault="00D027DA">
      <w:pPr>
        <w:rPr>
          <w:rFonts w:hint="eastAsia"/>
        </w:rPr>
      </w:pPr>
    </w:p>
    <w:p w14:paraId="4A27B1AF" w14:textId="77777777" w:rsidR="00D027DA" w:rsidRDefault="00D027DA">
      <w:pPr>
        <w:rPr>
          <w:rFonts w:hint="eastAsia"/>
        </w:rPr>
      </w:pPr>
      <w:r>
        <w:rPr>
          <w:rFonts w:hint="eastAsia"/>
        </w:rPr>
        <w:t>变了模样的拼音</w:t>
      </w:r>
    </w:p>
    <w:p w14:paraId="5BB54BA5" w14:textId="77777777" w:rsidR="00D027DA" w:rsidRDefault="00D027DA">
      <w:pPr>
        <w:rPr>
          <w:rFonts w:hint="eastAsia"/>
        </w:rPr>
      </w:pPr>
      <w:r>
        <w:rPr>
          <w:rFonts w:hint="eastAsia"/>
        </w:rPr>
        <w:t>在汉语的发展历程中，拼音作为汉字的辅助工具，经历了多次改革与变化。最初的汉语拼音方案于1958年在中国大陆正式通过，旨在帮助人们学习标准汉语，促进文化交流和教育普及。从那时起，拼音不仅成为了孩子们学习汉字的入门钥匙，也在对外汉语教学中扮演了重要角色。</w:t>
      </w:r>
    </w:p>
    <w:p w14:paraId="59C49B0D" w14:textId="77777777" w:rsidR="00D027DA" w:rsidRDefault="00D027DA">
      <w:pPr>
        <w:rPr>
          <w:rFonts w:hint="eastAsia"/>
        </w:rPr>
      </w:pPr>
    </w:p>
    <w:p w14:paraId="6BE44EF6" w14:textId="77777777" w:rsidR="00D027DA" w:rsidRDefault="00D027DA">
      <w:pPr>
        <w:rPr>
          <w:rFonts w:hint="eastAsia"/>
        </w:rPr>
      </w:pPr>
    </w:p>
    <w:p w14:paraId="557B611A" w14:textId="77777777" w:rsidR="00D027DA" w:rsidRDefault="00D027DA">
      <w:pPr>
        <w:rPr>
          <w:rFonts w:hint="eastAsia"/>
        </w:rPr>
      </w:pPr>
      <w:r>
        <w:rPr>
          <w:rFonts w:hint="eastAsia"/>
        </w:rPr>
        <w:t>拼音的变化背景</w:t>
      </w:r>
    </w:p>
    <w:p w14:paraId="4360B6FF" w14:textId="77777777" w:rsidR="00D027DA" w:rsidRDefault="00D027DA">
      <w:pPr>
        <w:rPr>
          <w:rFonts w:hint="eastAsia"/>
        </w:rPr>
      </w:pPr>
      <w:r>
        <w:rPr>
          <w:rFonts w:hint="eastAsia"/>
        </w:rPr>
        <w:t>随着社会的进步和技术的发展，拼音的应用场景不断扩大，从单纯的教育领域扩展到了信息技术、网络交流等多个方面。特别是在智能手机和电脑输入法中，拼音输入法因其便捷性和易学性而被广泛采用。然而，这也促使了拼音形式上的多样化发展，以适应不同用户的需求和习惯。</w:t>
      </w:r>
    </w:p>
    <w:p w14:paraId="286A0F38" w14:textId="77777777" w:rsidR="00D027DA" w:rsidRDefault="00D027DA">
      <w:pPr>
        <w:rPr>
          <w:rFonts w:hint="eastAsia"/>
        </w:rPr>
      </w:pPr>
    </w:p>
    <w:p w14:paraId="4E925533" w14:textId="77777777" w:rsidR="00D027DA" w:rsidRDefault="00D027DA">
      <w:pPr>
        <w:rPr>
          <w:rFonts w:hint="eastAsia"/>
        </w:rPr>
      </w:pPr>
    </w:p>
    <w:p w14:paraId="215F2564" w14:textId="77777777" w:rsidR="00D027DA" w:rsidRDefault="00D027DA">
      <w:pPr>
        <w:rPr>
          <w:rFonts w:hint="eastAsia"/>
        </w:rPr>
      </w:pPr>
      <w:r>
        <w:rPr>
          <w:rFonts w:hint="eastAsia"/>
        </w:rPr>
        <w:t>拼音的现代化演变</w:t>
      </w:r>
    </w:p>
    <w:p w14:paraId="1FF6B0F4" w14:textId="77777777" w:rsidR="00D027DA" w:rsidRDefault="00D027DA">
      <w:pPr>
        <w:rPr>
          <w:rFonts w:hint="eastAsia"/>
        </w:rPr>
      </w:pPr>
      <w:r>
        <w:rPr>
          <w:rFonts w:hint="eastAsia"/>
        </w:rPr>
        <w:t>现代技术对拼音的影响尤为显著。例如，在智能设备上，用户可以通过全拼、双拼等不同的拼音输入方式来提高打字效率。为了满足快节奏生活下的高效沟通需求，一些新型的拼音简化形式也应运而生，如使用数字代表声调，或是在聊天软件中流行的“火星文”拼音变体，这些都使得传统拼音的模样发生了变化。</w:t>
      </w:r>
    </w:p>
    <w:p w14:paraId="59274119" w14:textId="77777777" w:rsidR="00D027DA" w:rsidRDefault="00D027DA">
      <w:pPr>
        <w:rPr>
          <w:rFonts w:hint="eastAsia"/>
        </w:rPr>
      </w:pPr>
    </w:p>
    <w:p w14:paraId="61EF60E3" w14:textId="77777777" w:rsidR="00D027DA" w:rsidRDefault="00D027DA">
      <w:pPr>
        <w:rPr>
          <w:rFonts w:hint="eastAsia"/>
        </w:rPr>
      </w:pPr>
    </w:p>
    <w:p w14:paraId="2F75418B" w14:textId="77777777" w:rsidR="00D027DA" w:rsidRDefault="00D027DA">
      <w:pPr>
        <w:rPr>
          <w:rFonts w:hint="eastAsia"/>
        </w:rPr>
      </w:pPr>
      <w:r>
        <w:rPr>
          <w:rFonts w:hint="eastAsia"/>
        </w:rPr>
        <w:t>拼音在文化交流中的角色转变</w:t>
      </w:r>
    </w:p>
    <w:p w14:paraId="6E4F1ED3" w14:textId="77777777" w:rsidR="00D027DA" w:rsidRDefault="00D027DA">
      <w:pPr>
        <w:rPr>
          <w:rFonts w:hint="eastAsia"/>
        </w:rPr>
      </w:pPr>
      <w:r>
        <w:rPr>
          <w:rFonts w:hint="eastAsia"/>
        </w:rPr>
        <w:t>在全球化的背景下，拼音还充当了中国文化走向世界的桥梁。许多外国朋友通过学习拼音来初步接触和理解汉语，这要求拼音必须具有足够的灵活性和适应性。因此，除了传统的汉语音节表示方法外，针对非母语使用者的拼音教材和课程也在不断更新内容，包括调整注音符号的设计、增加文化背景知识等，使其更贴近实际应用。</w:t>
      </w:r>
    </w:p>
    <w:p w14:paraId="7FDC8595" w14:textId="77777777" w:rsidR="00D027DA" w:rsidRDefault="00D027DA">
      <w:pPr>
        <w:rPr>
          <w:rFonts w:hint="eastAsia"/>
        </w:rPr>
      </w:pPr>
    </w:p>
    <w:p w14:paraId="223E0551" w14:textId="77777777" w:rsidR="00D027DA" w:rsidRDefault="00D027DA">
      <w:pPr>
        <w:rPr>
          <w:rFonts w:hint="eastAsia"/>
        </w:rPr>
      </w:pPr>
    </w:p>
    <w:p w14:paraId="0F837F3C" w14:textId="77777777" w:rsidR="00D027DA" w:rsidRDefault="00D027DA">
      <w:pPr>
        <w:rPr>
          <w:rFonts w:hint="eastAsia"/>
        </w:rPr>
      </w:pPr>
      <w:r>
        <w:rPr>
          <w:rFonts w:hint="eastAsia"/>
        </w:rPr>
        <w:t>未来拼音发展的展望</w:t>
      </w:r>
    </w:p>
    <w:p w14:paraId="2C6BC82F" w14:textId="77777777" w:rsidR="00D027DA" w:rsidRDefault="00D027DA">
      <w:pPr>
        <w:rPr>
          <w:rFonts w:hint="eastAsia"/>
        </w:rPr>
      </w:pPr>
      <w:r>
        <w:rPr>
          <w:rFonts w:hint="eastAsia"/>
        </w:rPr>
        <w:t>面对未来，拼音还将继续演变，以适应日益增长的多元化需求。无论是技术进步带来的新输入方式，还是文化交流加深所带来的新挑战，拼音都将保持其作为连接人与人、文化与文化的纽带作用。它不仅仅是一个简单的发音指南，更是承载着中华文化传播使命的重要工具。随着时代的发展，我们有理由相信，拼音将以更加丰富多彩的形式存在，并服务于更广泛的群体。</w:t>
      </w:r>
    </w:p>
    <w:p w14:paraId="0DA6FFEB" w14:textId="77777777" w:rsidR="00D027DA" w:rsidRDefault="00D027DA">
      <w:pPr>
        <w:rPr>
          <w:rFonts w:hint="eastAsia"/>
        </w:rPr>
      </w:pPr>
    </w:p>
    <w:p w14:paraId="5F1F480F" w14:textId="77777777" w:rsidR="00D027DA" w:rsidRDefault="00D027DA">
      <w:pPr>
        <w:rPr>
          <w:rFonts w:hint="eastAsia"/>
        </w:rPr>
      </w:pPr>
    </w:p>
    <w:p w14:paraId="380F0367" w14:textId="77777777" w:rsidR="00D027DA" w:rsidRDefault="00D02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19580" w14:textId="2E4C16AF" w:rsidR="00176A2F" w:rsidRDefault="00176A2F"/>
    <w:sectPr w:rsidR="00176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2F"/>
    <w:rsid w:val="00176A2F"/>
    <w:rsid w:val="002C7852"/>
    <w:rsid w:val="00D0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F0C46-546F-4518-9B49-2DF70BA1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