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E0B3B" w14:textId="77777777" w:rsidR="00C3582B" w:rsidRDefault="00C3582B">
      <w:pPr>
        <w:rPr>
          <w:rFonts w:hint="eastAsia"/>
        </w:rPr>
      </w:pPr>
    </w:p>
    <w:p w14:paraId="0510E2DB" w14:textId="77777777" w:rsidR="00C3582B" w:rsidRDefault="00C3582B">
      <w:pPr>
        <w:rPr>
          <w:rFonts w:hint="eastAsia"/>
        </w:rPr>
      </w:pPr>
      <w:r>
        <w:rPr>
          <w:rFonts w:hint="eastAsia"/>
        </w:rPr>
        <w:t>发誓的式的拼音</w:t>
      </w:r>
    </w:p>
    <w:p w14:paraId="4C094716" w14:textId="77777777" w:rsidR="00C3582B" w:rsidRDefault="00C3582B">
      <w:pPr>
        <w:rPr>
          <w:rFonts w:hint="eastAsia"/>
        </w:rPr>
      </w:pPr>
      <w:r>
        <w:rPr>
          <w:rFonts w:hint="eastAsia"/>
        </w:rPr>
        <w:t>在汉语的学习与应用过程中，了解词语的正确发音是至关重要的。今天我们要讨论的主题“发誓的式”，其拼音为"fā shì de shì"。这一主题将引导我们深入了解关于誓言、承诺及其表达方式的多种层面。</w:t>
      </w:r>
    </w:p>
    <w:p w14:paraId="5CF0D964" w14:textId="77777777" w:rsidR="00C3582B" w:rsidRDefault="00C3582B">
      <w:pPr>
        <w:rPr>
          <w:rFonts w:hint="eastAsia"/>
        </w:rPr>
      </w:pPr>
    </w:p>
    <w:p w14:paraId="4A0EF695" w14:textId="77777777" w:rsidR="00C3582B" w:rsidRDefault="00C3582B">
      <w:pPr>
        <w:rPr>
          <w:rFonts w:hint="eastAsia"/>
        </w:rPr>
      </w:pPr>
    </w:p>
    <w:p w14:paraId="692D0FF9" w14:textId="77777777" w:rsidR="00C3582B" w:rsidRDefault="00C3582B">
      <w:pPr>
        <w:rPr>
          <w:rFonts w:hint="eastAsia"/>
        </w:rPr>
      </w:pPr>
      <w:r>
        <w:rPr>
          <w:rFonts w:hint="eastAsia"/>
        </w:rPr>
        <w:t>誓言的重要性</w:t>
      </w:r>
    </w:p>
    <w:p w14:paraId="7B7C5630" w14:textId="77777777" w:rsidR="00C3582B" w:rsidRDefault="00C3582B">
      <w:pPr>
        <w:rPr>
          <w:rFonts w:hint="eastAsia"/>
        </w:rPr>
      </w:pPr>
      <w:r>
        <w:rPr>
          <w:rFonts w:hint="eastAsia"/>
        </w:rPr>
        <w:t>在不同的文化背景和社会环境中，“发誓”都占据着一个非常特殊的位置。它不仅仅是简单的言语表达，更是一种心灵上的承诺和责任感的体现。通过发誓，人们能够明确地向他人或自己表明决心，增强彼此间的信任。而正确的发音有助于确保这些重要信息被准确传达，避免任何可能的误解。</w:t>
      </w:r>
    </w:p>
    <w:p w14:paraId="5912D88E" w14:textId="77777777" w:rsidR="00C3582B" w:rsidRDefault="00C3582B">
      <w:pPr>
        <w:rPr>
          <w:rFonts w:hint="eastAsia"/>
        </w:rPr>
      </w:pPr>
    </w:p>
    <w:p w14:paraId="0A95664A" w14:textId="77777777" w:rsidR="00C3582B" w:rsidRDefault="00C3582B">
      <w:pPr>
        <w:rPr>
          <w:rFonts w:hint="eastAsia"/>
        </w:rPr>
      </w:pPr>
    </w:p>
    <w:p w14:paraId="2EC3A533" w14:textId="77777777" w:rsidR="00C3582B" w:rsidRDefault="00C3582B">
      <w:pPr>
        <w:rPr>
          <w:rFonts w:hint="eastAsia"/>
        </w:rPr>
      </w:pPr>
      <w:r>
        <w:rPr>
          <w:rFonts w:hint="eastAsia"/>
        </w:rPr>
        <w:t>发誓的形式</w:t>
      </w:r>
    </w:p>
    <w:p w14:paraId="3FD67903" w14:textId="77777777" w:rsidR="00C3582B" w:rsidRDefault="00C3582B">
      <w:pPr>
        <w:rPr>
          <w:rFonts w:hint="eastAsia"/>
        </w:rPr>
      </w:pPr>
      <w:r>
        <w:rPr>
          <w:rFonts w:hint="eastAsia"/>
        </w:rPr>
        <w:t>当我们谈论“发誓的式”，实际上是在探讨如何以恰当的方式进行宣誓。这包括了选择合适的场合、时间以及语言风格等多个方面。不同场合下，发誓的形式可能会有所不同，比如法律场景中的宣誓就要求严格遵守既定格式，而在个人承诺中则更加注重情感的真实流露。掌握"fā shì de shì"的正确发音，可以帮助我们在各种情境中更自信地表达自己的立场和决心。</w:t>
      </w:r>
    </w:p>
    <w:p w14:paraId="23103B47" w14:textId="77777777" w:rsidR="00C3582B" w:rsidRDefault="00C3582B">
      <w:pPr>
        <w:rPr>
          <w:rFonts w:hint="eastAsia"/>
        </w:rPr>
      </w:pPr>
    </w:p>
    <w:p w14:paraId="73C8BFB7" w14:textId="77777777" w:rsidR="00C3582B" w:rsidRDefault="00C3582B">
      <w:pPr>
        <w:rPr>
          <w:rFonts w:hint="eastAsia"/>
        </w:rPr>
      </w:pPr>
    </w:p>
    <w:p w14:paraId="16BBC71E" w14:textId="77777777" w:rsidR="00C3582B" w:rsidRDefault="00C3582B">
      <w:pPr>
        <w:rPr>
          <w:rFonts w:hint="eastAsia"/>
        </w:rPr>
      </w:pPr>
      <w:r>
        <w:rPr>
          <w:rFonts w:hint="eastAsia"/>
        </w:rPr>
        <w:t>学习汉语发音的技巧</w:t>
      </w:r>
    </w:p>
    <w:p w14:paraId="0365CA93" w14:textId="77777777" w:rsidR="00C3582B" w:rsidRDefault="00C3582B">
      <w:pPr>
        <w:rPr>
          <w:rFonts w:hint="eastAsia"/>
        </w:rPr>
      </w:pPr>
      <w:r>
        <w:rPr>
          <w:rFonts w:hint="eastAsia"/>
        </w:rPr>
        <w:t>对于非母语者来说，学习像"fā shì de shì"这样的短语发音可能会遇到一些挑战。理解每个汉字的声调至关重要，因为声调的变化直接影响到词义的理解。多听、多模仿也是提高发音准确性的好方法。通过观看相关的视频资料，或是跟随母语者的发音练习，可以逐步提升自己的语音水平。利用现代技术如语音识别软件来进行自我检测，也是一种高效的学习途径。</w:t>
      </w:r>
    </w:p>
    <w:p w14:paraId="25EE6FFB" w14:textId="77777777" w:rsidR="00C3582B" w:rsidRDefault="00C3582B">
      <w:pPr>
        <w:rPr>
          <w:rFonts w:hint="eastAsia"/>
        </w:rPr>
      </w:pPr>
    </w:p>
    <w:p w14:paraId="1832BC83" w14:textId="77777777" w:rsidR="00C3582B" w:rsidRDefault="00C3582B">
      <w:pPr>
        <w:rPr>
          <w:rFonts w:hint="eastAsia"/>
        </w:rPr>
      </w:pPr>
    </w:p>
    <w:p w14:paraId="7F85E75F" w14:textId="77777777" w:rsidR="00C3582B" w:rsidRDefault="00C3582B">
      <w:pPr>
        <w:rPr>
          <w:rFonts w:hint="eastAsia"/>
        </w:rPr>
      </w:pPr>
      <w:r>
        <w:rPr>
          <w:rFonts w:hint="eastAsia"/>
        </w:rPr>
        <w:t>最后的总结</w:t>
      </w:r>
    </w:p>
    <w:p w14:paraId="54FB59B5" w14:textId="77777777" w:rsidR="00C3582B" w:rsidRDefault="00C3582B">
      <w:pPr>
        <w:rPr>
          <w:rFonts w:hint="eastAsia"/>
        </w:rPr>
      </w:pPr>
      <w:r>
        <w:rPr>
          <w:rFonts w:hint="eastAsia"/>
        </w:rPr>
        <w:t>“发誓的式”的拼音"fā shì de shì"不仅承载着语言交流的功能，更是文化和情感传递的重要媒介。通过对这个主题的深入探索，我们不仅能更好地掌握汉语发音技巧，还能增进对不同文化交流中誓言意义的理解。希望每位学习者都能从中获得启发，并在实际生活中运用所学知识，让每一次的承诺都充满力量。</w:t>
      </w:r>
    </w:p>
    <w:p w14:paraId="1A47FC66" w14:textId="77777777" w:rsidR="00C3582B" w:rsidRDefault="00C3582B">
      <w:pPr>
        <w:rPr>
          <w:rFonts w:hint="eastAsia"/>
        </w:rPr>
      </w:pPr>
    </w:p>
    <w:p w14:paraId="6ADF5190" w14:textId="77777777" w:rsidR="00C3582B" w:rsidRDefault="00C3582B">
      <w:pPr>
        <w:rPr>
          <w:rFonts w:hint="eastAsia"/>
        </w:rPr>
      </w:pPr>
    </w:p>
    <w:p w14:paraId="63304AEB" w14:textId="77777777" w:rsidR="00C3582B" w:rsidRDefault="00C358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0090EA" w14:textId="4CF4B77E" w:rsidR="00EE7668" w:rsidRDefault="00EE7668"/>
    <w:sectPr w:rsidR="00EE7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68"/>
    <w:rsid w:val="002C7852"/>
    <w:rsid w:val="00C3582B"/>
    <w:rsid w:val="00EE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31BA4-EF41-4186-997E-1FDED4F3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6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6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6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6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6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6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6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6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6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6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6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6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6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6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6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6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6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6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6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