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E4BFA" w14:textId="77777777" w:rsidR="00103AB3" w:rsidRDefault="00103AB3">
      <w:pPr>
        <w:rPr>
          <w:rFonts w:hint="eastAsia"/>
        </w:rPr>
      </w:pPr>
      <w:r>
        <w:rPr>
          <w:rFonts w:hint="eastAsia"/>
        </w:rPr>
        <w:t>反应釜的拼音：fǎn yìng fǔ</w:t>
      </w:r>
    </w:p>
    <w:p w14:paraId="6F14F708" w14:textId="77777777" w:rsidR="00103AB3" w:rsidRDefault="00103AB3">
      <w:pPr>
        <w:rPr>
          <w:rFonts w:hint="eastAsia"/>
        </w:rPr>
      </w:pPr>
    </w:p>
    <w:p w14:paraId="03B6AFDB" w14:textId="77777777" w:rsidR="00103AB3" w:rsidRDefault="00103AB3">
      <w:pPr>
        <w:rPr>
          <w:rFonts w:hint="eastAsia"/>
        </w:rPr>
      </w:pPr>
      <w:r>
        <w:rPr>
          <w:rFonts w:hint="eastAsia"/>
        </w:rPr>
        <w:t>反应釜是一种广泛应用于化工、制药、食品加工等领域的关键设备，它的主要功能是在特定条件下进行化学反应或物理处理。作为现代工业生产中不可或缺的一部分，反应釜的设计和制造技术已经非常成熟，并且随着科技的进步不断优化升级。</w:t>
      </w:r>
    </w:p>
    <w:p w14:paraId="1420A3AA" w14:textId="77777777" w:rsidR="00103AB3" w:rsidRDefault="00103AB3">
      <w:pPr>
        <w:rPr>
          <w:rFonts w:hint="eastAsia"/>
        </w:rPr>
      </w:pPr>
    </w:p>
    <w:p w14:paraId="268D787A" w14:textId="77777777" w:rsidR="00103AB3" w:rsidRDefault="00103AB3">
      <w:pPr>
        <w:rPr>
          <w:rFonts w:hint="eastAsia"/>
        </w:rPr>
      </w:pPr>
    </w:p>
    <w:p w14:paraId="5247B202" w14:textId="77777777" w:rsidR="00103AB3" w:rsidRDefault="00103AB3">
      <w:pPr>
        <w:rPr>
          <w:rFonts w:hint="eastAsia"/>
        </w:rPr>
      </w:pPr>
      <w:r>
        <w:rPr>
          <w:rFonts w:hint="eastAsia"/>
        </w:rPr>
        <w:t>fǎn yìng fǔ的基本结构</w:t>
      </w:r>
    </w:p>
    <w:p w14:paraId="3848079A" w14:textId="77777777" w:rsidR="00103AB3" w:rsidRDefault="00103AB3">
      <w:pPr>
        <w:rPr>
          <w:rFonts w:hint="eastAsia"/>
        </w:rPr>
      </w:pPr>
    </w:p>
    <w:p w14:paraId="41A3BAF9" w14:textId="77777777" w:rsidR="00103AB3" w:rsidRDefault="00103AB3">
      <w:pPr>
        <w:rPr>
          <w:rFonts w:hint="eastAsia"/>
        </w:rPr>
      </w:pPr>
      <w:r>
        <w:rPr>
          <w:rFonts w:hint="eastAsia"/>
        </w:rPr>
        <w:t>反应釜通常由釜体、搅拌装置、加热冷却系统以及密封装置组成。其中，釜体是整个设备的核心部分，一般采用不锈钢或其他耐腐蚀材料制成，以确保在高温高压环境下能够稳定运行。搅拌装置则负责使物料均匀混合，从而提高反应效率。加热冷却系统可以根据工艺需求调节温度，而密封装置则保证了反应过程中的安全性。</w:t>
      </w:r>
    </w:p>
    <w:p w14:paraId="2088E8F8" w14:textId="77777777" w:rsidR="00103AB3" w:rsidRDefault="00103AB3">
      <w:pPr>
        <w:rPr>
          <w:rFonts w:hint="eastAsia"/>
        </w:rPr>
      </w:pPr>
    </w:p>
    <w:p w14:paraId="1E632F35" w14:textId="77777777" w:rsidR="00103AB3" w:rsidRDefault="00103AB3">
      <w:pPr>
        <w:rPr>
          <w:rFonts w:hint="eastAsia"/>
        </w:rPr>
      </w:pPr>
    </w:p>
    <w:p w14:paraId="2ABB39C7" w14:textId="77777777" w:rsidR="00103AB3" w:rsidRDefault="00103AB3">
      <w:pPr>
        <w:rPr>
          <w:rFonts w:hint="eastAsia"/>
        </w:rPr>
      </w:pPr>
      <w:r>
        <w:rPr>
          <w:rFonts w:hint="eastAsia"/>
        </w:rPr>
        <w:t>fǎn yìng fǔ的工作原理</w:t>
      </w:r>
    </w:p>
    <w:p w14:paraId="18861130" w14:textId="77777777" w:rsidR="00103AB3" w:rsidRDefault="00103AB3">
      <w:pPr>
        <w:rPr>
          <w:rFonts w:hint="eastAsia"/>
        </w:rPr>
      </w:pPr>
    </w:p>
    <w:p w14:paraId="501D8F29" w14:textId="77777777" w:rsidR="00103AB3" w:rsidRDefault="00103AB3">
      <w:pPr>
        <w:rPr>
          <w:rFonts w:hint="eastAsia"/>
        </w:rPr>
      </w:pPr>
      <w:r>
        <w:rPr>
          <w:rFonts w:hint="eastAsia"/>
        </w:rPr>
        <w:t>反应釜的工作原理相对复杂，但可以简单概括为通过控制温度、压力和搅拌速度等参数，促使原料发生化学反应或物理变化。例如，在化工领域，反应釜常用于聚合反应、酯化反应等；而在食品行业，则可能用于乳化、均质化等操作。无论是哪种用途，精确的参数控制都是保证产品质量的关键。</w:t>
      </w:r>
    </w:p>
    <w:p w14:paraId="30C1A5FC" w14:textId="77777777" w:rsidR="00103AB3" w:rsidRDefault="00103AB3">
      <w:pPr>
        <w:rPr>
          <w:rFonts w:hint="eastAsia"/>
        </w:rPr>
      </w:pPr>
    </w:p>
    <w:p w14:paraId="556F6E43" w14:textId="77777777" w:rsidR="00103AB3" w:rsidRDefault="00103AB3">
      <w:pPr>
        <w:rPr>
          <w:rFonts w:hint="eastAsia"/>
        </w:rPr>
      </w:pPr>
    </w:p>
    <w:p w14:paraId="451D8F4B" w14:textId="77777777" w:rsidR="00103AB3" w:rsidRDefault="00103AB3">
      <w:pPr>
        <w:rPr>
          <w:rFonts w:hint="eastAsia"/>
        </w:rPr>
      </w:pPr>
      <w:r>
        <w:rPr>
          <w:rFonts w:hint="eastAsia"/>
        </w:rPr>
        <w:t>fǎn yìng fǔ的分类</w:t>
      </w:r>
    </w:p>
    <w:p w14:paraId="4EDD35D6" w14:textId="77777777" w:rsidR="00103AB3" w:rsidRDefault="00103AB3">
      <w:pPr>
        <w:rPr>
          <w:rFonts w:hint="eastAsia"/>
        </w:rPr>
      </w:pPr>
    </w:p>
    <w:p w14:paraId="492A54B4" w14:textId="77777777" w:rsidR="00103AB3" w:rsidRDefault="00103AB3">
      <w:pPr>
        <w:rPr>
          <w:rFonts w:hint="eastAsia"/>
        </w:rPr>
      </w:pPr>
      <w:r>
        <w:rPr>
          <w:rFonts w:hint="eastAsia"/>
        </w:rPr>
        <w:t>根据不同的标准，反应釜可以分为多种类型。按照材质划分，有不锈钢反应釜、玻璃衬里反应釜和搪瓷反应釜等；按操作方式分类，可分为间歇式反应釜和连续式反应釜；从加热方式来看，又包括电加热、蒸汽加热和导热油加热等多种形式。每种类型的反应釜都有其独特的应用场景和技术特点。</w:t>
      </w:r>
    </w:p>
    <w:p w14:paraId="3F16D001" w14:textId="77777777" w:rsidR="00103AB3" w:rsidRDefault="00103AB3">
      <w:pPr>
        <w:rPr>
          <w:rFonts w:hint="eastAsia"/>
        </w:rPr>
      </w:pPr>
    </w:p>
    <w:p w14:paraId="6C8EF4D6" w14:textId="77777777" w:rsidR="00103AB3" w:rsidRDefault="00103AB3">
      <w:pPr>
        <w:rPr>
          <w:rFonts w:hint="eastAsia"/>
        </w:rPr>
      </w:pPr>
    </w:p>
    <w:p w14:paraId="7CAE9FB6" w14:textId="77777777" w:rsidR="00103AB3" w:rsidRDefault="00103AB3">
      <w:pPr>
        <w:rPr>
          <w:rFonts w:hint="eastAsia"/>
        </w:rPr>
      </w:pPr>
      <w:r>
        <w:rPr>
          <w:rFonts w:hint="eastAsia"/>
        </w:rPr>
        <w:t>fǎn yìng fǔ的应用领域</w:t>
      </w:r>
    </w:p>
    <w:p w14:paraId="62D35506" w14:textId="77777777" w:rsidR="00103AB3" w:rsidRDefault="00103AB3">
      <w:pPr>
        <w:rPr>
          <w:rFonts w:hint="eastAsia"/>
        </w:rPr>
      </w:pPr>
    </w:p>
    <w:p w14:paraId="029FA9F7" w14:textId="77777777" w:rsidR="00103AB3" w:rsidRDefault="00103AB3">
      <w:pPr>
        <w:rPr>
          <w:rFonts w:hint="eastAsia"/>
        </w:rPr>
      </w:pPr>
      <w:r>
        <w:rPr>
          <w:rFonts w:hint="eastAsia"/>
        </w:rPr>
        <w:t>反应釜的应用范围极为广泛。在化工行业中，它是合成各种化学品的基础设备；在制药领域，反应釜可用于药物中间体的生产；在食品加工方面，反应釜可以帮助实现高效混合与均质化处理。近年来环保行业的兴起也推动了反应釜在废水处理、废气净化等领域的应用。</w:t>
      </w:r>
    </w:p>
    <w:p w14:paraId="64BF3FCC" w14:textId="77777777" w:rsidR="00103AB3" w:rsidRDefault="00103AB3">
      <w:pPr>
        <w:rPr>
          <w:rFonts w:hint="eastAsia"/>
        </w:rPr>
      </w:pPr>
    </w:p>
    <w:p w14:paraId="38A150A8" w14:textId="77777777" w:rsidR="00103AB3" w:rsidRDefault="00103AB3">
      <w:pPr>
        <w:rPr>
          <w:rFonts w:hint="eastAsia"/>
        </w:rPr>
      </w:pPr>
    </w:p>
    <w:p w14:paraId="5B1BC05F" w14:textId="77777777" w:rsidR="00103AB3" w:rsidRDefault="00103AB3">
      <w:pPr>
        <w:rPr>
          <w:rFonts w:hint="eastAsia"/>
        </w:rPr>
      </w:pPr>
      <w:r>
        <w:rPr>
          <w:rFonts w:hint="eastAsia"/>
        </w:rPr>
        <w:t>fǎn yìng fǔ的发展趋势</w:t>
      </w:r>
    </w:p>
    <w:p w14:paraId="42DB1D09" w14:textId="77777777" w:rsidR="00103AB3" w:rsidRDefault="00103AB3">
      <w:pPr>
        <w:rPr>
          <w:rFonts w:hint="eastAsia"/>
        </w:rPr>
      </w:pPr>
    </w:p>
    <w:p w14:paraId="43546D60" w14:textId="77777777" w:rsidR="00103AB3" w:rsidRDefault="00103AB3">
      <w:pPr>
        <w:rPr>
          <w:rFonts w:hint="eastAsia"/>
        </w:rPr>
      </w:pPr>
      <w:r>
        <w:rPr>
          <w:rFonts w:hint="eastAsia"/>
        </w:rPr>
        <w:t>随着科技进步和市场需求的变化，反应釜的技术也在不断发展。智能化控制系统的引入使得反应釜的操作更加便捷和精准，同时新型材料的应用进一步提升了设备的性能和使用寿命。未来，随着绿色化工理念的深入推广，节能型反应釜将成为行业发展的主流方向。</w:t>
      </w:r>
    </w:p>
    <w:p w14:paraId="06248339" w14:textId="77777777" w:rsidR="00103AB3" w:rsidRDefault="00103AB3">
      <w:pPr>
        <w:rPr>
          <w:rFonts w:hint="eastAsia"/>
        </w:rPr>
      </w:pPr>
    </w:p>
    <w:p w14:paraId="1C250BF9" w14:textId="77777777" w:rsidR="00103AB3" w:rsidRDefault="00103AB3">
      <w:pPr>
        <w:rPr>
          <w:rFonts w:hint="eastAsia"/>
        </w:rPr>
      </w:pPr>
    </w:p>
    <w:p w14:paraId="14A2A737" w14:textId="77777777" w:rsidR="00103AB3" w:rsidRDefault="00103AB3">
      <w:pPr>
        <w:rPr>
          <w:rFonts w:hint="eastAsia"/>
        </w:rPr>
      </w:pPr>
      <w:r>
        <w:rPr>
          <w:rFonts w:hint="eastAsia"/>
        </w:rPr>
        <w:t>fǎn yìng fǔ的重要性</w:t>
      </w:r>
    </w:p>
    <w:p w14:paraId="73B315CE" w14:textId="77777777" w:rsidR="00103AB3" w:rsidRDefault="00103AB3">
      <w:pPr>
        <w:rPr>
          <w:rFonts w:hint="eastAsia"/>
        </w:rPr>
      </w:pPr>
    </w:p>
    <w:p w14:paraId="3520DDCC" w14:textId="77777777" w:rsidR="00103AB3" w:rsidRDefault="00103AB3">
      <w:pPr>
        <w:rPr>
          <w:rFonts w:hint="eastAsia"/>
        </w:rPr>
      </w:pPr>
      <w:r>
        <w:rPr>
          <w:rFonts w:hint="eastAsia"/>
        </w:rPr>
        <w:t>反应釜不仅是现代工业生产的重要工具，更是推动技术创新和产业升级的关键力量。无论是传统制造业还是新兴产业，都离不开这一高效可靠的设备。因此，深入研究和优化反应釜技术，对于提升整体工业水平具有重要意义。</w:t>
      </w:r>
    </w:p>
    <w:p w14:paraId="45D5E238" w14:textId="77777777" w:rsidR="00103AB3" w:rsidRDefault="00103AB3">
      <w:pPr>
        <w:rPr>
          <w:rFonts w:hint="eastAsia"/>
        </w:rPr>
      </w:pPr>
    </w:p>
    <w:p w14:paraId="324FDD4D" w14:textId="77777777" w:rsidR="00103AB3" w:rsidRDefault="00103A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172DF" w14:textId="7665969C" w:rsidR="00535743" w:rsidRDefault="00535743"/>
    <w:sectPr w:rsidR="00535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43"/>
    <w:rsid w:val="00103AB3"/>
    <w:rsid w:val="002C7852"/>
    <w:rsid w:val="0053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76044-3BED-4CD6-BA66-D45AC681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