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064F" w14:textId="77777777" w:rsidR="008E4741" w:rsidRDefault="008E4741">
      <w:pPr>
        <w:rPr>
          <w:rFonts w:hint="eastAsia"/>
        </w:rPr>
      </w:pPr>
    </w:p>
    <w:p w14:paraId="1E53F849" w14:textId="77777777" w:rsidR="008E4741" w:rsidRDefault="008E4741">
      <w:pPr>
        <w:rPr>
          <w:rFonts w:hint="eastAsia"/>
        </w:rPr>
      </w:pPr>
      <w:r>
        <w:rPr>
          <w:rFonts w:hint="eastAsia"/>
        </w:rPr>
        <w:t>叉腿的拼音怎么拼</w:t>
      </w:r>
    </w:p>
    <w:p w14:paraId="4C03ABAB" w14:textId="77777777" w:rsidR="008E4741" w:rsidRDefault="008E4741">
      <w:pPr>
        <w:rPr>
          <w:rFonts w:hint="eastAsia"/>
        </w:rPr>
      </w:pPr>
      <w:r>
        <w:rPr>
          <w:rFonts w:hint="eastAsia"/>
        </w:rPr>
        <w:t>叉腿，作为一种人们日常生活中常见的姿势之一，它指的是两腿分开站立或坐着的一种姿态。这种姿势在不同的文化背景和场合中可能带有不同的含义和用途。比如，在健身活动中，叉腿可以作为某些运动的基础姿势；在舞蹈训练里，也是提高柔韧性的常见练习方式之一。然而，对于许多人来说，或许更关心的是如何准确地用拼音表达“叉腿”这个词。</w:t>
      </w:r>
    </w:p>
    <w:p w14:paraId="291951D5" w14:textId="77777777" w:rsidR="008E4741" w:rsidRDefault="008E4741">
      <w:pPr>
        <w:rPr>
          <w:rFonts w:hint="eastAsia"/>
        </w:rPr>
      </w:pPr>
    </w:p>
    <w:p w14:paraId="00A6C9AA" w14:textId="77777777" w:rsidR="008E4741" w:rsidRDefault="008E4741">
      <w:pPr>
        <w:rPr>
          <w:rFonts w:hint="eastAsia"/>
        </w:rPr>
      </w:pPr>
    </w:p>
    <w:p w14:paraId="3C8E1568" w14:textId="77777777" w:rsidR="008E4741" w:rsidRDefault="008E4741">
      <w:pPr>
        <w:rPr>
          <w:rFonts w:hint="eastAsia"/>
        </w:rPr>
      </w:pPr>
      <w:r>
        <w:rPr>
          <w:rFonts w:hint="eastAsia"/>
        </w:rPr>
        <w:t>正确的拼音拼写</w:t>
      </w:r>
    </w:p>
    <w:p w14:paraId="47BAAC22" w14:textId="77777777" w:rsidR="008E4741" w:rsidRDefault="008E4741">
      <w:pPr>
        <w:rPr>
          <w:rFonts w:hint="eastAsia"/>
        </w:rPr>
      </w:pPr>
      <w:r>
        <w:rPr>
          <w:rFonts w:hint="eastAsia"/>
        </w:rPr>
        <w:t>“叉腿”的拼音是“chā tuǐ”。这里，“叉”读作“chā”，表示一种交叉或者分叉的动作或状态；而“腿”则读作“tuǐ”，指的是人体下肢的一部分。在汉语拼音系统中，“ch”是一个常见的声母，表示一个清辅音，类似于英语中的“ch”发音，但更靠近齿龈位置。同时，“a”和“ui”则是两个韵母，分别代表了不同的元音组合发音。</w:t>
      </w:r>
    </w:p>
    <w:p w14:paraId="0EC4D9FD" w14:textId="77777777" w:rsidR="008E4741" w:rsidRDefault="008E4741">
      <w:pPr>
        <w:rPr>
          <w:rFonts w:hint="eastAsia"/>
        </w:rPr>
      </w:pPr>
    </w:p>
    <w:p w14:paraId="539E70FD" w14:textId="77777777" w:rsidR="008E4741" w:rsidRDefault="008E4741">
      <w:pPr>
        <w:rPr>
          <w:rFonts w:hint="eastAsia"/>
        </w:rPr>
      </w:pPr>
    </w:p>
    <w:p w14:paraId="383A608C" w14:textId="77777777" w:rsidR="008E4741" w:rsidRDefault="008E474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9EEB93" w14:textId="77777777" w:rsidR="008E4741" w:rsidRDefault="008E4741">
      <w:pPr>
        <w:rPr>
          <w:rFonts w:hint="eastAsia"/>
        </w:rPr>
      </w:pPr>
      <w:r>
        <w:rPr>
          <w:rFonts w:hint="eastAsia"/>
        </w:rPr>
        <w:t>掌握汉字的正确拼音对于中文学习者来说至关重要。无论是儿童还是成人，学习拼音都是认识汉字、学习普通话发音的第一步。通过拼音，学习者能够准确地发音，理解汉字的读音规则，进而帮助他们更好地进行阅读、写作以及口语交流。尤其是对于非母语使用者而言，拼音就像是一座桥梁，连接着他们与博大精深的中华文化。</w:t>
      </w:r>
    </w:p>
    <w:p w14:paraId="3E2AE826" w14:textId="77777777" w:rsidR="008E4741" w:rsidRDefault="008E4741">
      <w:pPr>
        <w:rPr>
          <w:rFonts w:hint="eastAsia"/>
        </w:rPr>
      </w:pPr>
    </w:p>
    <w:p w14:paraId="48705C1C" w14:textId="77777777" w:rsidR="008E4741" w:rsidRDefault="008E4741">
      <w:pPr>
        <w:rPr>
          <w:rFonts w:hint="eastAsia"/>
        </w:rPr>
      </w:pPr>
    </w:p>
    <w:p w14:paraId="71DFC91A" w14:textId="77777777" w:rsidR="008E4741" w:rsidRDefault="008E4741">
      <w:pPr>
        <w:rPr>
          <w:rFonts w:hint="eastAsia"/>
        </w:rPr>
      </w:pPr>
      <w:r>
        <w:rPr>
          <w:rFonts w:hint="eastAsia"/>
        </w:rPr>
        <w:t>叉腿姿势的文化意义</w:t>
      </w:r>
    </w:p>
    <w:p w14:paraId="6A0C3E1A" w14:textId="77777777" w:rsidR="008E4741" w:rsidRDefault="008E4741">
      <w:pPr>
        <w:rPr>
          <w:rFonts w:hint="eastAsia"/>
        </w:rPr>
      </w:pPr>
      <w:r>
        <w:rPr>
          <w:rFonts w:hint="eastAsia"/>
        </w:rPr>
        <w:t>在不同文化和背景下，“叉腿”的姿势可能会被赋予各种不同的含义。例如，在某些体育活动或武术练习中，叉腿不仅是一种基础训练动作，也是增强身体稳定性和灵活性的重要方法。而在一些社交场合，不当使用叉腿姿势可能会被视为不礼貌的行为。因此，了解并适当应用这些姿势背后的文化含义，有助于我们更好地融入社会交往之中。</w:t>
      </w:r>
    </w:p>
    <w:p w14:paraId="01089839" w14:textId="77777777" w:rsidR="008E4741" w:rsidRDefault="008E4741">
      <w:pPr>
        <w:rPr>
          <w:rFonts w:hint="eastAsia"/>
        </w:rPr>
      </w:pPr>
    </w:p>
    <w:p w14:paraId="29023A3B" w14:textId="77777777" w:rsidR="008E4741" w:rsidRDefault="008E4741">
      <w:pPr>
        <w:rPr>
          <w:rFonts w:hint="eastAsia"/>
        </w:rPr>
      </w:pPr>
    </w:p>
    <w:p w14:paraId="46FE4F8B" w14:textId="77777777" w:rsidR="008E4741" w:rsidRDefault="008E4741">
      <w:pPr>
        <w:rPr>
          <w:rFonts w:hint="eastAsia"/>
        </w:rPr>
      </w:pPr>
      <w:r>
        <w:rPr>
          <w:rFonts w:hint="eastAsia"/>
        </w:rPr>
        <w:t>最后的总结</w:t>
      </w:r>
    </w:p>
    <w:p w14:paraId="74E77AE8" w14:textId="77777777" w:rsidR="008E4741" w:rsidRDefault="008E4741">
      <w:pPr>
        <w:rPr>
          <w:rFonts w:hint="eastAsia"/>
        </w:rPr>
      </w:pPr>
      <w:r>
        <w:rPr>
          <w:rFonts w:hint="eastAsia"/>
        </w:rPr>
        <w:t>“叉腿”的拼音为“chā tuǐ”，这不仅仅是对一个词语的简单标注，更是打开中文语言大门的一把钥匙。无论是在学习汉语拼音的过程中，还是在探索不同文化背景下身体语言的意义时，了解这些基础知识都将为我们提供宝贵的帮助。希望本文能为大家解答关于“叉腿”的拼音疑问，并激发更多人对中国语言文化的兴趣。</w:t>
      </w:r>
    </w:p>
    <w:p w14:paraId="46822EE2" w14:textId="77777777" w:rsidR="008E4741" w:rsidRDefault="008E4741">
      <w:pPr>
        <w:rPr>
          <w:rFonts w:hint="eastAsia"/>
        </w:rPr>
      </w:pPr>
    </w:p>
    <w:p w14:paraId="31EA65F8" w14:textId="77777777" w:rsidR="008E4741" w:rsidRDefault="008E4741">
      <w:pPr>
        <w:rPr>
          <w:rFonts w:hint="eastAsia"/>
        </w:rPr>
      </w:pPr>
    </w:p>
    <w:p w14:paraId="7FA79AAB" w14:textId="77777777" w:rsidR="008E4741" w:rsidRDefault="008E47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F3CE2" w14:textId="0856A93F" w:rsidR="00B93D4E" w:rsidRDefault="00B93D4E"/>
    <w:sectPr w:rsidR="00B93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4E"/>
    <w:rsid w:val="002C7852"/>
    <w:rsid w:val="008E4741"/>
    <w:rsid w:val="00B9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F32E4-1A4E-4009-A58B-2B787C9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