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F8E6A" w14:textId="77777777" w:rsidR="00FD1C95" w:rsidRDefault="00FD1C95">
      <w:pPr>
        <w:rPr>
          <w:rFonts w:hint="eastAsia"/>
        </w:rPr>
      </w:pPr>
    </w:p>
    <w:p w14:paraId="2384716F" w14:textId="77777777" w:rsidR="00FD1C95" w:rsidRDefault="00FD1C95">
      <w:pPr>
        <w:rPr>
          <w:rFonts w:hint="eastAsia"/>
        </w:rPr>
      </w:pPr>
      <w:r>
        <w:rPr>
          <w:rFonts w:hint="eastAsia"/>
        </w:rPr>
        <w:t>厩肥的拼音</w:t>
      </w:r>
    </w:p>
    <w:p w14:paraId="49651DF0" w14:textId="77777777" w:rsidR="00FD1C95" w:rsidRDefault="00FD1C95">
      <w:pPr>
        <w:rPr>
          <w:rFonts w:hint="eastAsia"/>
        </w:rPr>
      </w:pPr>
      <w:r>
        <w:rPr>
          <w:rFonts w:hint="eastAsia"/>
        </w:rPr>
        <w:t>厩肥，“jiù fèi”，是中国传统农业中一种重要的有机肥料。这种肥料来源于家畜和家禽的粪便，通过堆积发酵的方式制成。在中国传统的农耕文化中，厩肥不仅是一种宝贵的资源，也是实现可持续农业的重要组成部分。</w:t>
      </w:r>
    </w:p>
    <w:p w14:paraId="23A55B57" w14:textId="77777777" w:rsidR="00FD1C95" w:rsidRDefault="00FD1C95">
      <w:pPr>
        <w:rPr>
          <w:rFonts w:hint="eastAsia"/>
        </w:rPr>
      </w:pPr>
    </w:p>
    <w:p w14:paraId="3CC8844D" w14:textId="77777777" w:rsidR="00FD1C95" w:rsidRDefault="00FD1C95">
      <w:pPr>
        <w:rPr>
          <w:rFonts w:hint="eastAsia"/>
        </w:rPr>
      </w:pPr>
    </w:p>
    <w:p w14:paraId="4DE5F788" w14:textId="77777777" w:rsidR="00FD1C95" w:rsidRDefault="00FD1C95">
      <w:pPr>
        <w:rPr>
          <w:rFonts w:hint="eastAsia"/>
        </w:rPr>
      </w:pPr>
      <w:r>
        <w:rPr>
          <w:rFonts w:hint="eastAsia"/>
        </w:rPr>
        <w:t>厩肥的历史背景</w:t>
      </w:r>
    </w:p>
    <w:p w14:paraId="1EBDA198" w14:textId="77777777" w:rsidR="00FD1C95" w:rsidRDefault="00FD1C95">
      <w:pPr>
        <w:rPr>
          <w:rFonts w:hint="eastAsia"/>
        </w:rPr>
      </w:pPr>
      <w:r>
        <w:rPr>
          <w:rFonts w:hint="eastAsia"/>
        </w:rPr>
        <w:t>在中国古代，农民们就认识到利用动物粪便来改善土壤质量的重要性。《齐民要术》这部北魏时期的农书就详细记载了使用厩肥的方法。随着时间的发展，人们逐渐最后的总结出一套完整的厩肥制作和使用方法。这种方法不仅能够有效地提高作物产量，还对保护环境起到了积极的作用。</w:t>
      </w:r>
    </w:p>
    <w:p w14:paraId="01C6C136" w14:textId="77777777" w:rsidR="00FD1C95" w:rsidRDefault="00FD1C95">
      <w:pPr>
        <w:rPr>
          <w:rFonts w:hint="eastAsia"/>
        </w:rPr>
      </w:pPr>
    </w:p>
    <w:p w14:paraId="2A671A15" w14:textId="77777777" w:rsidR="00FD1C95" w:rsidRDefault="00FD1C95">
      <w:pPr>
        <w:rPr>
          <w:rFonts w:hint="eastAsia"/>
        </w:rPr>
      </w:pPr>
    </w:p>
    <w:p w14:paraId="2E509819" w14:textId="77777777" w:rsidR="00FD1C95" w:rsidRDefault="00FD1C95">
      <w:pPr>
        <w:rPr>
          <w:rFonts w:hint="eastAsia"/>
        </w:rPr>
      </w:pPr>
      <w:r>
        <w:rPr>
          <w:rFonts w:hint="eastAsia"/>
        </w:rPr>
        <w:t>厩肥的制作过程</w:t>
      </w:r>
    </w:p>
    <w:p w14:paraId="2A5295E9" w14:textId="77777777" w:rsidR="00FD1C95" w:rsidRDefault="00FD1C95">
      <w:pPr>
        <w:rPr>
          <w:rFonts w:hint="eastAsia"/>
        </w:rPr>
      </w:pPr>
      <w:r>
        <w:rPr>
          <w:rFonts w:hint="eastAsia"/>
        </w:rPr>
        <w:t>制作厩肥的基本步骤包括收集、堆放、发酵等。需要将动物粪便与秸秆等混合物进行初步处理，然后在适宜的地方进行堆放，并保持适当的湿度和温度条件。在这个过程中，微生物会分解这些物质，释放出植物生长所需的营养元素。经过数周到数月的时间，这些材料就会变成优质的厩肥。</w:t>
      </w:r>
    </w:p>
    <w:p w14:paraId="6E922CED" w14:textId="77777777" w:rsidR="00FD1C95" w:rsidRDefault="00FD1C95">
      <w:pPr>
        <w:rPr>
          <w:rFonts w:hint="eastAsia"/>
        </w:rPr>
      </w:pPr>
    </w:p>
    <w:p w14:paraId="3C4C35D8" w14:textId="77777777" w:rsidR="00FD1C95" w:rsidRDefault="00FD1C95">
      <w:pPr>
        <w:rPr>
          <w:rFonts w:hint="eastAsia"/>
        </w:rPr>
      </w:pPr>
    </w:p>
    <w:p w14:paraId="560EE5E8" w14:textId="77777777" w:rsidR="00FD1C95" w:rsidRDefault="00FD1C95">
      <w:pPr>
        <w:rPr>
          <w:rFonts w:hint="eastAsia"/>
        </w:rPr>
      </w:pPr>
      <w:r>
        <w:rPr>
          <w:rFonts w:hint="eastAsia"/>
        </w:rPr>
        <w:t>厩肥的优势</w:t>
      </w:r>
    </w:p>
    <w:p w14:paraId="7907A4C2" w14:textId="77777777" w:rsidR="00FD1C95" w:rsidRDefault="00FD1C95">
      <w:pPr>
        <w:rPr>
          <w:rFonts w:hint="eastAsia"/>
        </w:rPr>
      </w:pPr>
      <w:r>
        <w:rPr>
          <w:rFonts w:hint="eastAsia"/>
        </w:rPr>
        <w:t>相较于化学肥料，厩肥具有许多优点。它能够改良土壤结构，增加土壤的保水性和透气性。厩肥富含多种微量元素，有助于提高农作物的品质。长期使用厩肥可以减少土壤中的有害物质积累，有利于环境保护。</w:t>
      </w:r>
    </w:p>
    <w:p w14:paraId="3D690764" w14:textId="77777777" w:rsidR="00FD1C95" w:rsidRDefault="00FD1C95">
      <w:pPr>
        <w:rPr>
          <w:rFonts w:hint="eastAsia"/>
        </w:rPr>
      </w:pPr>
    </w:p>
    <w:p w14:paraId="116756DB" w14:textId="77777777" w:rsidR="00FD1C95" w:rsidRDefault="00FD1C95">
      <w:pPr>
        <w:rPr>
          <w:rFonts w:hint="eastAsia"/>
        </w:rPr>
      </w:pPr>
    </w:p>
    <w:p w14:paraId="5BCDA3BE" w14:textId="77777777" w:rsidR="00FD1C95" w:rsidRDefault="00FD1C95">
      <w:pPr>
        <w:rPr>
          <w:rFonts w:hint="eastAsia"/>
        </w:rPr>
      </w:pPr>
      <w:r>
        <w:rPr>
          <w:rFonts w:hint="eastAsia"/>
        </w:rPr>
        <w:t>现代应用及挑战</w:t>
      </w:r>
    </w:p>
    <w:p w14:paraId="74FB8CDD" w14:textId="77777777" w:rsidR="00FD1C95" w:rsidRDefault="00FD1C95">
      <w:pPr>
        <w:rPr>
          <w:rFonts w:hint="eastAsia"/>
        </w:rPr>
      </w:pPr>
      <w:r>
        <w:rPr>
          <w:rFonts w:hint="eastAsia"/>
        </w:rPr>
        <w:t>随着现代农业技术的发展，虽然化肥的使用越来越普遍，但厩肥依然在很多地区被广泛应用。特别是在绿色农业和有机农业领域，厩肥因其天然无污染的特点受到了青睐。然而，厩肥的制作和使用也面临着一些挑战，如劳动力成本高、标准化生产难度大等问题。</w:t>
      </w:r>
    </w:p>
    <w:p w14:paraId="5409A392" w14:textId="77777777" w:rsidR="00FD1C95" w:rsidRDefault="00FD1C95">
      <w:pPr>
        <w:rPr>
          <w:rFonts w:hint="eastAsia"/>
        </w:rPr>
      </w:pPr>
    </w:p>
    <w:p w14:paraId="576972B7" w14:textId="77777777" w:rsidR="00FD1C95" w:rsidRDefault="00FD1C95">
      <w:pPr>
        <w:rPr>
          <w:rFonts w:hint="eastAsia"/>
        </w:rPr>
      </w:pPr>
    </w:p>
    <w:p w14:paraId="7E0734F4" w14:textId="77777777" w:rsidR="00FD1C95" w:rsidRDefault="00FD1C95">
      <w:pPr>
        <w:rPr>
          <w:rFonts w:hint="eastAsia"/>
        </w:rPr>
      </w:pPr>
      <w:r>
        <w:rPr>
          <w:rFonts w:hint="eastAsia"/>
        </w:rPr>
        <w:t>最后的总结</w:t>
      </w:r>
    </w:p>
    <w:p w14:paraId="6A4F408E" w14:textId="77777777" w:rsidR="00FD1C95" w:rsidRDefault="00FD1C95">
      <w:pPr>
        <w:rPr>
          <w:rFonts w:hint="eastAsia"/>
        </w:rPr>
      </w:pPr>
      <w:r>
        <w:rPr>
          <w:rFonts w:hint="eastAsia"/>
        </w:rPr>
        <w:t>厩肥作为一种传统的农业资源，在现代社会仍然发挥着重要作用。了解其拼音及其背后的文化和技术，不仅有助于传承和发展中国古老的农耕文明，也为现代可持续农业提供了宝贵的经验和启示。</w:t>
      </w:r>
    </w:p>
    <w:p w14:paraId="46BC2C67" w14:textId="77777777" w:rsidR="00FD1C95" w:rsidRDefault="00FD1C95">
      <w:pPr>
        <w:rPr>
          <w:rFonts w:hint="eastAsia"/>
        </w:rPr>
      </w:pPr>
    </w:p>
    <w:p w14:paraId="6F0C6210" w14:textId="77777777" w:rsidR="00FD1C95" w:rsidRDefault="00FD1C95">
      <w:pPr>
        <w:rPr>
          <w:rFonts w:hint="eastAsia"/>
        </w:rPr>
      </w:pPr>
    </w:p>
    <w:p w14:paraId="2A7DBAFB" w14:textId="77777777" w:rsidR="00FD1C95" w:rsidRDefault="00FD1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2E3E5" w14:textId="491AF6E0" w:rsidR="000B5304" w:rsidRDefault="000B5304"/>
    <w:sectPr w:rsidR="000B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04"/>
    <w:rsid w:val="000B5304"/>
    <w:rsid w:val="002C7852"/>
    <w:rsid w:val="00FD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29173-AB0F-49DD-856A-237E363E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