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3C729" w14:textId="77777777" w:rsidR="00AE7B8B" w:rsidRDefault="00AE7B8B">
      <w:pPr>
        <w:rPr>
          <w:rFonts w:hint="eastAsia"/>
        </w:rPr>
      </w:pPr>
    </w:p>
    <w:p w14:paraId="491F0062" w14:textId="77777777" w:rsidR="00AE7B8B" w:rsidRDefault="00AE7B8B">
      <w:pPr>
        <w:rPr>
          <w:rFonts w:hint="eastAsia"/>
        </w:rPr>
      </w:pPr>
      <w:r>
        <w:rPr>
          <w:rFonts w:hint="eastAsia"/>
        </w:rPr>
        <w:t>卷的拼音和组词</w:t>
      </w:r>
    </w:p>
    <w:p w14:paraId="55DFD054" w14:textId="77777777" w:rsidR="00AE7B8B" w:rsidRDefault="00AE7B8B">
      <w:pPr>
        <w:rPr>
          <w:rFonts w:hint="eastAsia"/>
        </w:rPr>
      </w:pPr>
      <w:r>
        <w:rPr>
          <w:rFonts w:hint="eastAsia"/>
        </w:rPr>
        <w:t>汉字“卷”在现代汉语中是一个多音字，其主要读音为“juǎn”和“juàn”。这两个读音分别代表了不同的含义和用法。掌握这些读音及其相应的词汇是学习中文的重要部分。</w:t>
      </w:r>
    </w:p>
    <w:p w14:paraId="1217822F" w14:textId="77777777" w:rsidR="00AE7B8B" w:rsidRDefault="00AE7B8B">
      <w:pPr>
        <w:rPr>
          <w:rFonts w:hint="eastAsia"/>
        </w:rPr>
      </w:pPr>
    </w:p>
    <w:p w14:paraId="6DDCC04A" w14:textId="77777777" w:rsidR="00AE7B8B" w:rsidRDefault="00AE7B8B">
      <w:pPr>
        <w:rPr>
          <w:rFonts w:hint="eastAsia"/>
        </w:rPr>
      </w:pPr>
    </w:p>
    <w:p w14:paraId="7D95EF0D" w14:textId="77777777" w:rsidR="00AE7B8B" w:rsidRDefault="00AE7B8B">
      <w:pPr>
        <w:rPr>
          <w:rFonts w:hint="eastAsia"/>
        </w:rPr>
      </w:pPr>
      <w:r>
        <w:rPr>
          <w:rFonts w:hint="eastAsia"/>
        </w:rPr>
        <w:t>读音“juǎn”的解释与使用</w:t>
      </w:r>
    </w:p>
    <w:p w14:paraId="465C73E9" w14:textId="77777777" w:rsidR="00AE7B8B" w:rsidRDefault="00AE7B8B">
      <w:pPr>
        <w:rPr>
          <w:rFonts w:hint="eastAsia"/>
        </w:rPr>
      </w:pPr>
      <w:r>
        <w:rPr>
          <w:rFonts w:hint="eastAsia"/>
        </w:rPr>
        <w:t>当“卷”发音为“juǎn”时，它通常表示将某物卷起来的动作。例如，“卷起袖子”，意指把袖子向上折叠或卷起来以便于工作；又如“卷心菜”，描述的是这种蔬菜的叶子层层包裹形成的形态。“juǎn”这个音还用于一些成语中，比如“席卷而逃”，形象地描绘了一种快速撤离、带走一切的情景。</w:t>
      </w:r>
    </w:p>
    <w:p w14:paraId="5C8B02B0" w14:textId="77777777" w:rsidR="00AE7B8B" w:rsidRDefault="00AE7B8B">
      <w:pPr>
        <w:rPr>
          <w:rFonts w:hint="eastAsia"/>
        </w:rPr>
      </w:pPr>
    </w:p>
    <w:p w14:paraId="12C9A79B" w14:textId="77777777" w:rsidR="00AE7B8B" w:rsidRDefault="00AE7B8B">
      <w:pPr>
        <w:rPr>
          <w:rFonts w:hint="eastAsia"/>
        </w:rPr>
      </w:pPr>
    </w:p>
    <w:p w14:paraId="227844C2" w14:textId="77777777" w:rsidR="00AE7B8B" w:rsidRDefault="00AE7B8B">
      <w:pPr>
        <w:rPr>
          <w:rFonts w:hint="eastAsia"/>
        </w:rPr>
      </w:pPr>
      <w:r>
        <w:rPr>
          <w:rFonts w:hint="eastAsia"/>
        </w:rPr>
        <w:t>读音“juàn”的解释与使用</w:t>
      </w:r>
    </w:p>
    <w:p w14:paraId="471D0AB2" w14:textId="77777777" w:rsidR="00AE7B8B" w:rsidRDefault="00AE7B8B">
      <w:pPr>
        <w:rPr>
          <w:rFonts w:hint="eastAsia"/>
        </w:rPr>
      </w:pPr>
      <w:r>
        <w:rPr>
          <w:rFonts w:hint="eastAsia"/>
        </w:rPr>
        <w:t>“卷”读作“juàn”时，则更多地用于指称书籍、文件等成册的东西，或者考试试卷等特定物品。例如，“书卷”指的是书籍，古时候也用来泛指文人雅士所拥有的藏书。“试卷”则是学校教育评价体系中不可或缺的一部分，用来检验学生的学习成果。同时，“画卷”一词则专门用于形容绘画作品，特别是那些可以展开观赏的长幅画作。</w:t>
      </w:r>
    </w:p>
    <w:p w14:paraId="12273332" w14:textId="77777777" w:rsidR="00AE7B8B" w:rsidRDefault="00AE7B8B">
      <w:pPr>
        <w:rPr>
          <w:rFonts w:hint="eastAsia"/>
        </w:rPr>
      </w:pPr>
    </w:p>
    <w:p w14:paraId="2E5A86D2" w14:textId="77777777" w:rsidR="00AE7B8B" w:rsidRDefault="00AE7B8B">
      <w:pPr>
        <w:rPr>
          <w:rFonts w:hint="eastAsia"/>
        </w:rPr>
      </w:pPr>
    </w:p>
    <w:p w14:paraId="41FCC7CC" w14:textId="77777777" w:rsidR="00AE7B8B" w:rsidRDefault="00AE7B8B">
      <w:pPr>
        <w:rPr>
          <w:rFonts w:hint="eastAsia"/>
        </w:rPr>
      </w:pPr>
      <w:r>
        <w:rPr>
          <w:rFonts w:hint="eastAsia"/>
        </w:rPr>
        <w:t>组词示例及应用</w:t>
      </w:r>
    </w:p>
    <w:p w14:paraId="3549C4D5" w14:textId="77777777" w:rsidR="00AE7B8B" w:rsidRDefault="00AE7B8B">
      <w:pPr>
        <w:rPr>
          <w:rFonts w:hint="eastAsia"/>
        </w:rPr>
      </w:pPr>
      <w:r>
        <w:rPr>
          <w:rFonts w:hint="eastAsia"/>
        </w:rPr>
        <w:t>根据“卷”的不同读音，我们可以构造出许多有用的词语。对于“juǎn”而言，除了上述提到的例子外，还有“卷烟”、“卷尺”等。而对于“juàn”，我们还能想到“卷宗”（法律或行政事务中的文档集合）、“卷轴”（古代的一种书籍形式）等。通过了解这些词汇，不仅能增强我们的语言表达能力，也能更好地理解中国文化和历史。</w:t>
      </w:r>
    </w:p>
    <w:p w14:paraId="2735D687" w14:textId="77777777" w:rsidR="00AE7B8B" w:rsidRDefault="00AE7B8B">
      <w:pPr>
        <w:rPr>
          <w:rFonts w:hint="eastAsia"/>
        </w:rPr>
      </w:pPr>
    </w:p>
    <w:p w14:paraId="0ED5F7A7" w14:textId="77777777" w:rsidR="00AE7B8B" w:rsidRDefault="00AE7B8B">
      <w:pPr>
        <w:rPr>
          <w:rFonts w:hint="eastAsia"/>
        </w:rPr>
      </w:pPr>
    </w:p>
    <w:p w14:paraId="769A8B2C" w14:textId="77777777" w:rsidR="00AE7B8B" w:rsidRDefault="00AE7B8B">
      <w:pPr>
        <w:rPr>
          <w:rFonts w:hint="eastAsia"/>
        </w:rPr>
      </w:pPr>
      <w:r>
        <w:rPr>
          <w:rFonts w:hint="eastAsia"/>
        </w:rPr>
        <w:t>最后的总结</w:t>
      </w:r>
    </w:p>
    <w:p w14:paraId="45C9C8D8" w14:textId="77777777" w:rsidR="00AE7B8B" w:rsidRDefault="00AE7B8B">
      <w:pPr>
        <w:rPr>
          <w:rFonts w:hint="eastAsia"/>
        </w:rPr>
      </w:pPr>
      <w:r>
        <w:rPr>
          <w:rFonts w:hint="eastAsia"/>
        </w:rPr>
        <w:t>通过对汉字“卷”的拼音学习以及对其相关词汇的理解，我们可以更深入地认识到汉字的丰富性和多样性。无论是日常生活中的简单动作描述，还是文学艺术作品中的细腻描绘，“卷”都扮演着重要的角色。希望这篇文章能帮助读者对这一有趣的汉字有更深一层的认识。</w:t>
      </w:r>
    </w:p>
    <w:p w14:paraId="2C5F2EB6" w14:textId="77777777" w:rsidR="00AE7B8B" w:rsidRDefault="00AE7B8B">
      <w:pPr>
        <w:rPr>
          <w:rFonts w:hint="eastAsia"/>
        </w:rPr>
      </w:pPr>
    </w:p>
    <w:p w14:paraId="56C2FB35" w14:textId="77777777" w:rsidR="00AE7B8B" w:rsidRDefault="00AE7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9EA53" w14:textId="5A8FB942" w:rsidR="00751689" w:rsidRDefault="00751689"/>
    <w:sectPr w:rsidR="00751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89"/>
    <w:rsid w:val="002C7852"/>
    <w:rsid w:val="00751689"/>
    <w:rsid w:val="00A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9789-FD7D-4DAE-8B60-1D98B844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