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53D7" w14:textId="77777777" w:rsidR="003C30BD" w:rsidRDefault="003C30BD">
      <w:pPr>
        <w:rPr>
          <w:rFonts w:hint="eastAsia"/>
        </w:rPr>
      </w:pPr>
    </w:p>
    <w:p w14:paraId="1774B603" w14:textId="77777777" w:rsidR="003C30BD" w:rsidRDefault="003C30BD">
      <w:pPr>
        <w:rPr>
          <w:rFonts w:hint="eastAsia"/>
        </w:rPr>
      </w:pPr>
      <w:r>
        <w:rPr>
          <w:rFonts w:hint="eastAsia"/>
        </w:rPr>
        <w:t>即字的组词和拼音</w:t>
      </w:r>
    </w:p>
    <w:p w14:paraId="4262F6C7" w14:textId="77777777" w:rsidR="003C30BD" w:rsidRDefault="003C30BD">
      <w:pPr>
        <w:rPr>
          <w:rFonts w:hint="eastAsia"/>
        </w:rPr>
      </w:pPr>
      <w:r>
        <w:rPr>
          <w:rFonts w:hint="eastAsia"/>
        </w:rPr>
        <w:t>汉字“即”是一个多义字，它不仅在古代汉语中占有重要地位，在现代汉语里也广泛应用于各类词汇之中。它的基本含义包括接近、靠近、就等意思，拼音为“jí”。接下来我们将详细探讨由“即”字组成的词语及其具体用法。</w:t>
      </w:r>
    </w:p>
    <w:p w14:paraId="08A50971" w14:textId="77777777" w:rsidR="003C30BD" w:rsidRDefault="003C30BD">
      <w:pPr>
        <w:rPr>
          <w:rFonts w:hint="eastAsia"/>
        </w:rPr>
      </w:pPr>
    </w:p>
    <w:p w14:paraId="323E4252" w14:textId="77777777" w:rsidR="003C30BD" w:rsidRDefault="003C30BD">
      <w:pPr>
        <w:rPr>
          <w:rFonts w:hint="eastAsia"/>
        </w:rPr>
      </w:pPr>
    </w:p>
    <w:p w14:paraId="54E9889C" w14:textId="77777777" w:rsidR="003C30BD" w:rsidRDefault="003C30BD">
      <w:pPr>
        <w:rPr>
          <w:rFonts w:hint="eastAsia"/>
        </w:rPr>
      </w:pPr>
      <w:r>
        <w:rPr>
          <w:rFonts w:hint="eastAsia"/>
        </w:rPr>
        <w:t>常见的即字组词</w:t>
      </w:r>
    </w:p>
    <w:p w14:paraId="2093C7C4" w14:textId="77777777" w:rsidR="003C30BD" w:rsidRDefault="003C30BD">
      <w:pPr>
        <w:rPr>
          <w:rFonts w:hint="eastAsia"/>
        </w:rPr>
      </w:pPr>
      <w:r>
        <w:rPr>
          <w:rFonts w:hint="eastAsia"/>
        </w:rPr>
        <w:t>“即使”表示假设条件下的让步关系，用于表达即便面对某种情况，结果也不会改变的意思。例如：“即使下雨，我们也要去。”“立即”意为马上、立刻，强调动作的迅速性，如“接到命令后，他们立即出发了。”“即位”特指登上王位或某一职位，通常与权力更替相关联。“即景生情”则用来形容根据眼前的景象产生的情感或想法。</w:t>
      </w:r>
    </w:p>
    <w:p w14:paraId="61EAACE7" w14:textId="77777777" w:rsidR="003C30BD" w:rsidRDefault="003C30BD">
      <w:pPr>
        <w:rPr>
          <w:rFonts w:hint="eastAsia"/>
        </w:rPr>
      </w:pPr>
    </w:p>
    <w:p w14:paraId="00BBE3B5" w14:textId="77777777" w:rsidR="003C30BD" w:rsidRDefault="003C30BD">
      <w:pPr>
        <w:rPr>
          <w:rFonts w:hint="eastAsia"/>
        </w:rPr>
      </w:pPr>
    </w:p>
    <w:p w14:paraId="0A46333C" w14:textId="77777777" w:rsidR="003C30BD" w:rsidRDefault="003C30BD">
      <w:pPr>
        <w:rPr>
          <w:rFonts w:hint="eastAsia"/>
        </w:rPr>
      </w:pPr>
      <w:r>
        <w:rPr>
          <w:rFonts w:hint="eastAsia"/>
        </w:rPr>
        <w:t>即字在文学作品中的应用</w:t>
      </w:r>
    </w:p>
    <w:p w14:paraId="1B710DB3" w14:textId="77777777" w:rsidR="003C30BD" w:rsidRDefault="003C30BD">
      <w:pPr>
        <w:rPr>
          <w:rFonts w:hint="eastAsia"/>
        </w:rPr>
      </w:pPr>
      <w:r>
        <w:rPr>
          <w:rFonts w:hint="eastAsia"/>
        </w:rPr>
        <w:t>在古典文学中，“即”字的应用丰富多样，通过不同的组合可以传达出作者细腻的情感和深邃的思想。比如，在描写人物心理活动时，常常使用含有“即”字的成语来增强表现力，使读者能够更加深刻地感受到角色内心的波动。许多诗词中也会巧妙运用“即”字，以达到言简意赅却意味深长的艺术效果。</w:t>
      </w:r>
    </w:p>
    <w:p w14:paraId="0E6B0AA1" w14:textId="77777777" w:rsidR="003C30BD" w:rsidRDefault="003C30BD">
      <w:pPr>
        <w:rPr>
          <w:rFonts w:hint="eastAsia"/>
        </w:rPr>
      </w:pPr>
    </w:p>
    <w:p w14:paraId="3F202195" w14:textId="77777777" w:rsidR="003C30BD" w:rsidRDefault="003C30BD">
      <w:pPr>
        <w:rPr>
          <w:rFonts w:hint="eastAsia"/>
        </w:rPr>
      </w:pPr>
    </w:p>
    <w:p w14:paraId="157AF213" w14:textId="77777777" w:rsidR="003C30BD" w:rsidRDefault="003C30BD">
      <w:pPr>
        <w:rPr>
          <w:rFonts w:hint="eastAsia"/>
        </w:rPr>
      </w:pPr>
      <w:r>
        <w:rPr>
          <w:rFonts w:hint="eastAsia"/>
        </w:rPr>
        <w:t>即字的历史演变及文化内涵</w:t>
      </w:r>
    </w:p>
    <w:p w14:paraId="50E2163C" w14:textId="77777777" w:rsidR="003C30BD" w:rsidRDefault="003C30BD">
      <w:pPr>
        <w:rPr>
          <w:rFonts w:hint="eastAsia"/>
        </w:rPr>
      </w:pPr>
      <w:r>
        <w:rPr>
          <w:rFonts w:hint="eastAsia"/>
        </w:rPr>
        <w:t>从甲骨文到金文，再到篆书、隶书直至楷书，“即”字经历了漫长的演变过程。其最初形态可能与祭祀有关，象征着人接近神灵的状态。随着时间的推移，该字的意义逐渐扩展，并融入了更多的日常语境之中。在中国传统文化里，“即”字所承载的意义不仅仅是语言上的交流工具，更是连接过去与现在、人与自然的重要纽带。</w:t>
      </w:r>
    </w:p>
    <w:p w14:paraId="0591A1F6" w14:textId="77777777" w:rsidR="003C30BD" w:rsidRDefault="003C30BD">
      <w:pPr>
        <w:rPr>
          <w:rFonts w:hint="eastAsia"/>
        </w:rPr>
      </w:pPr>
    </w:p>
    <w:p w14:paraId="5813BC8A" w14:textId="77777777" w:rsidR="003C30BD" w:rsidRDefault="003C30BD">
      <w:pPr>
        <w:rPr>
          <w:rFonts w:hint="eastAsia"/>
        </w:rPr>
      </w:pPr>
    </w:p>
    <w:p w14:paraId="6E4A4267" w14:textId="77777777" w:rsidR="003C30BD" w:rsidRDefault="003C30BD">
      <w:pPr>
        <w:rPr>
          <w:rFonts w:hint="eastAsia"/>
        </w:rPr>
      </w:pPr>
      <w:r>
        <w:rPr>
          <w:rFonts w:hint="eastAsia"/>
        </w:rPr>
        <w:t>最后的总结</w:t>
      </w:r>
    </w:p>
    <w:p w14:paraId="528B3215" w14:textId="77777777" w:rsidR="003C30BD" w:rsidRDefault="003C30BD">
      <w:pPr>
        <w:rPr>
          <w:rFonts w:hint="eastAsia"/>
        </w:rPr>
      </w:pPr>
      <w:r>
        <w:rPr>
          <w:rFonts w:hint="eastAsia"/>
        </w:rPr>
        <w:t>通过对“即”字的组词和拼音的学习，我们不仅可以更好地掌握汉语词汇，还能深入理解中华文化的博大精深。每个汉字背后都蕴含着丰富的历史文化信息，值得我们细细品味和探索。希望本文能帮助读者加深对“即”字的理解，激发大家对中国语言文化的兴趣。</w:t>
      </w:r>
    </w:p>
    <w:p w14:paraId="31390F8D" w14:textId="77777777" w:rsidR="003C30BD" w:rsidRDefault="003C30BD">
      <w:pPr>
        <w:rPr>
          <w:rFonts w:hint="eastAsia"/>
        </w:rPr>
      </w:pPr>
    </w:p>
    <w:p w14:paraId="76FF5F33" w14:textId="77777777" w:rsidR="003C30BD" w:rsidRDefault="003C30BD">
      <w:pPr>
        <w:rPr>
          <w:rFonts w:hint="eastAsia"/>
        </w:rPr>
      </w:pPr>
    </w:p>
    <w:p w14:paraId="58F5D614" w14:textId="77777777" w:rsidR="003C30BD" w:rsidRDefault="003C3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CA258" w14:textId="3DF41C7E" w:rsidR="001B3AF2" w:rsidRDefault="001B3AF2"/>
    <w:sectPr w:rsidR="001B3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F2"/>
    <w:rsid w:val="001B3AF2"/>
    <w:rsid w:val="002C7852"/>
    <w:rsid w:val="003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60D1C-2C0C-47CB-A0B5-1B98B6C2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