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F9E8" w14:textId="77777777" w:rsidR="00FB3C8F" w:rsidRDefault="00FB3C8F">
      <w:pPr>
        <w:rPr>
          <w:rFonts w:hint="eastAsia"/>
        </w:rPr>
      </w:pPr>
    </w:p>
    <w:p w14:paraId="14CCF114" w14:textId="77777777" w:rsidR="00FB3C8F" w:rsidRDefault="00FB3C8F">
      <w:pPr>
        <w:rPr>
          <w:rFonts w:hint="eastAsia"/>
        </w:rPr>
      </w:pPr>
      <w:r>
        <w:rPr>
          <w:rFonts w:hint="eastAsia"/>
        </w:rPr>
        <w:t>单的多音字的拼音</w:t>
      </w:r>
    </w:p>
    <w:p w14:paraId="35787532" w14:textId="77777777" w:rsidR="00FB3C8F" w:rsidRDefault="00FB3C8F">
      <w:pPr>
        <w:rPr>
          <w:rFonts w:hint="eastAsia"/>
        </w:rPr>
      </w:pPr>
      <w:r>
        <w:rPr>
          <w:rFonts w:hint="eastAsia"/>
        </w:rPr>
        <w:t>汉字“单”在汉语中是一个典型的多音字，它承载了丰富的文化和语言信息。根据《现代汉语词典》以及实际使用情况，“单”字主要有三种读音：shàn、chán和dān。每种读音背后都对应着特定的意义与用法，这使得了解其不同发音对于深入理解汉语文化尤为重要。</w:t>
      </w:r>
    </w:p>
    <w:p w14:paraId="2CB7BE8D" w14:textId="77777777" w:rsidR="00FB3C8F" w:rsidRDefault="00FB3C8F">
      <w:pPr>
        <w:rPr>
          <w:rFonts w:hint="eastAsia"/>
        </w:rPr>
      </w:pPr>
    </w:p>
    <w:p w14:paraId="06F45755" w14:textId="77777777" w:rsidR="00FB3C8F" w:rsidRDefault="00FB3C8F">
      <w:pPr>
        <w:rPr>
          <w:rFonts w:hint="eastAsia"/>
        </w:rPr>
      </w:pPr>
    </w:p>
    <w:p w14:paraId="7F10DC73" w14:textId="77777777" w:rsidR="00FB3C8F" w:rsidRDefault="00FB3C8F">
      <w:pPr>
        <w:rPr>
          <w:rFonts w:hint="eastAsia"/>
        </w:rPr>
      </w:pPr>
      <w:r>
        <w:rPr>
          <w:rFonts w:hint="eastAsia"/>
        </w:rPr>
        <w:t>shàn：姓氏中的运用</w:t>
      </w:r>
    </w:p>
    <w:p w14:paraId="68607F47" w14:textId="77777777" w:rsidR="00FB3C8F" w:rsidRDefault="00FB3C8F">
      <w:pPr>
        <w:rPr>
          <w:rFonts w:hint="eastAsia"/>
        </w:rPr>
      </w:pPr>
      <w:r>
        <w:rPr>
          <w:rFonts w:hint="eastAsia"/>
        </w:rPr>
        <w:t>当“单”读作shàn时，最常见的是作为姓氏出现。例如历史上的单于（chányú），指的是古代匈奴族对首领的称号，但在现代汉语中，“单”作为姓氏时则读作shàn。在一些地区方言中，也可能存在以“单”为姓氏并读作shàn的情况。这一读音体现了汉语姓氏文化的多样性，同时也反映了汉字在不同时代和地区中的演变。</w:t>
      </w:r>
    </w:p>
    <w:p w14:paraId="66A78023" w14:textId="77777777" w:rsidR="00FB3C8F" w:rsidRDefault="00FB3C8F">
      <w:pPr>
        <w:rPr>
          <w:rFonts w:hint="eastAsia"/>
        </w:rPr>
      </w:pPr>
    </w:p>
    <w:p w14:paraId="6428872B" w14:textId="77777777" w:rsidR="00FB3C8F" w:rsidRDefault="00FB3C8F">
      <w:pPr>
        <w:rPr>
          <w:rFonts w:hint="eastAsia"/>
        </w:rPr>
      </w:pPr>
    </w:p>
    <w:p w14:paraId="1A409631" w14:textId="77777777" w:rsidR="00FB3C8F" w:rsidRDefault="00FB3C8F">
      <w:pPr>
        <w:rPr>
          <w:rFonts w:hint="eastAsia"/>
        </w:rPr>
      </w:pPr>
      <w:r>
        <w:rPr>
          <w:rFonts w:hint="eastAsia"/>
        </w:rPr>
        <w:t>chán：古汉语中的回响</w:t>
      </w:r>
    </w:p>
    <w:p w14:paraId="232CF22C" w14:textId="77777777" w:rsidR="00FB3C8F" w:rsidRDefault="00FB3C8F">
      <w:pPr>
        <w:rPr>
          <w:rFonts w:hint="eastAsia"/>
        </w:rPr>
      </w:pPr>
      <w:r>
        <w:rPr>
          <w:rFonts w:hint="eastAsia"/>
        </w:rPr>
        <w:t>“单”字读作chán的情况相对较少见，主要出现在古汉语或特定词汇中。比如上文提到的“单于”，在古代文献中是匈奴最高领袖的称号。随着时代变迁，“单于”一词已不再频繁出现在日常交流中，但它依然保留在文学作品及历史研究领域，成为连接古今的重要纽带之一。这种读音的存在证明了汉字深厚的历史积淀及其随时间不断变化的特点。</w:t>
      </w:r>
    </w:p>
    <w:p w14:paraId="2D8F2F7E" w14:textId="77777777" w:rsidR="00FB3C8F" w:rsidRDefault="00FB3C8F">
      <w:pPr>
        <w:rPr>
          <w:rFonts w:hint="eastAsia"/>
        </w:rPr>
      </w:pPr>
    </w:p>
    <w:p w14:paraId="3430B560" w14:textId="77777777" w:rsidR="00FB3C8F" w:rsidRDefault="00FB3C8F">
      <w:pPr>
        <w:rPr>
          <w:rFonts w:hint="eastAsia"/>
        </w:rPr>
      </w:pPr>
    </w:p>
    <w:p w14:paraId="7A724009" w14:textId="77777777" w:rsidR="00FB3C8F" w:rsidRDefault="00FB3C8F">
      <w:pPr>
        <w:rPr>
          <w:rFonts w:hint="eastAsia"/>
        </w:rPr>
      </w:pPr>
      <w:r>
        <w:rPr>
          <w:rFonts w:hint="eastAsia"/>
        </w:rPr>
        <w:t>dān：日常生活中的广泛应用</w:t>
      </w:r>
    </w:p>
    <w:p w14:paraId="59F05765" w14:textId="77777777" w:rsidR="00FB3C8F" w:rsidRDefault="00FB3C8F">
      <w:pPr>
        <w:rPr>
          <w:rFonts w:hint="eastAsia"/>
        </w:rPr>
      </w:pPr>
      <w:r>
        <w:rPr>
          <w:rFonts w:hint="eastAsia"/>
        </w:rPr>
        <w:t>而当我们说到“单”读作dān时，则涉及到了更为广泛的应用场景。无论是指单一的事物（如单数）、简单的形式（如清单）、还是某些体育运动（如单杠），这个读音下的“单”都有着举足轻重的地位。在现代社会中，由于其含义丰富且贴近生活，“单”的此读音被人们最为常用。从购物清单到单身生活，再到各种竞技项目，“单”字通过多种形式融入了我们的日常生活之中。</w:t>
      </w:r>
    </w:p>
    <w:p w14:paraId="1332C79D" w14:textId="77777777" w:rsidR="00FB3C8F" w:rsidRDefault="00FB3C8F">
      <w:pPr>
        <w:rPr>
          <w:rFonts w:hint="eastAsia"/>
        </w:rPr>
      </w:pPr>
    </w:p>
    <w:p w14:paraId="643B1B65" w14:textId="77777777" w:rsidR="00FB3C8F" w:rsidRDefault="00FB3C8F">
      <w:pPr>
        <w:rPr>
          <w:rFonts w:hint="eastAsia"/>
        </w:rPr>
      </w:pPr>
    </w:p>
    <w:p w14:paraId="164A2F3C" w14:textId="77777777" w:rsidR="00FB3C8F" w:rsidRDefault="00FB3C8F">
      <w:pPr>
        <w:rPr>
          <w:rFonts w:hint="eastAsia"/>
        </w:rPr>
      </w:pPr>
      <w:r>
        <w:rPr>
          <w:rFonts w:hint="eastAsia"/>
        </w:rPr>
        <w:t>最后的总结</w:t>
      </w:r>
    </w:p>
    <w:p w14:paraId="3826B2D9" w14:textId="77777777" w:rsidR="00FB3C8F" w:rsidRDefault="00FB3C8F">
      <w:pPr>
        <w:rPr>
          <w:rFonts w:hint="eastAsia"/>
        </w:rPr>
      </w:pPr>
      <w:r>
        <w:rPr>
          <w:rFonts w:hint="eastAsia"/>
        </w:rPr>
        <w:t>“单”作为一个多音字，不仅展现了汉字结构与发音的独特魅力，也映射出了汉语文化的博大精深。通过对不同读音的学习，我们不仅能更准确地掌握汉语的使用方法，还能进一步体会到汉字背后所蕴含的文化价值。无论是在学术研究、文化交流还是个人成长方面，深入了解汉字的多重面貌都将为我们打开一扇通往更加广阔世界的窗户。</w:t>
      </w:r>
    </w:p>
    <w:p w14:paraId="2B5BEBED" w14:textId="77777777" w:rsidR="00FB3C8F" w:rsidRDefault="00FB3C8F">
      <w:pPr>
        <w:rPr>
          <w:rFonts w:hint="eastAsia"/>
        </w:rPr>
      </w:pPr>
    </w:p>
    <w:p w14:paraId="64DF4481" w14:textId="77777777" w:rsidR="00FB3C8F" w:rsidRDefault="00FB3C8F">
      <w:pPr>
        <w:rPr>
          <w:rFonts w:hint="eastAsia"/>
        </w:rPr>
      </w:pPr>
    </w:p>
    <w:p w14:paraId="06D88F39" w14:textId="77777777" w:rsidR="00FB3C8F" w:rsidRDefault="00FB3C8F">
      <w:pPr>
        <w:rPr>
          <w:rFonts w:hint="eastAsia"/>
        </w:rPr>
      </w:pPr>
      <w:r>
        <w:rPr>
          <w:rFonts w:hint="eastAsia"/>
        </w:rPr>
        <w:t>本文是由懂得生活网（dongdeshenghuo.com）为大家创作</w:t>
      </w:r>
    </w:p>
    <w:p w14:paraId="0A2AC606" w14:textId="6454088A" w:rsidR="00B06A3A" w:rsidRDefault="00B06A3A"/>
    <w:sectPr w:rsidR="00B06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3A"/>
    <w:rsid w:val="002C7852"/>
    <w:rsid w:val="00B06A3A"/>
    <w:rsid w:val="00FB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9EE0B-3C71-457C-BFB3-021CD4DB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A3A"/>
    <w:rPr>
      <w:rFonts w:cstheme="majorBidi"/>
      <w:color w:val="2F5496" w:themeColor="accent1" w:themeShade="BF"/>
      <w:sz w:val="28"/>
      <w:szCs w:val="28"/>
    </w:rPr>
  </w:style>
  <w:style w:type="character" w:customStyle="1" w:styleId="50">
    <w:name w:val="标题 5 字符"/>
    <w:basedOn w:val="a0"/>
    <w:link w:val="5"/>
    <w:uiPriority w:val="9"/>
    <w:semiHidden/>
    <w:rsid w:val="00B06A3A"/>
    <w:rPr>
      <w:rFonts w:cstheme="majorBidi"/>
      <w:color w:val="2F5496" w:themeColor="accent1" w:themeShade="BF"/>
      <w:sz w:val="24"/>
    </w:rPr>
  </w:style>
  <w:style w:type="character" w:customStyle="1" w:styleId="60">
    <w:name w:val="标题 6 字符"/>
    <w:basedOn w:val="a0"/>
    <w:link w:val="6"/>
    <w:uiPriority w:val="9"/>
    <w:semiHidden/>
    <w:rsid w:val="00B06A3A"/>
    <w:rPr>
      <w:rFonts w:cstheme="majorBidi"/>
      <w:b/>
      <w:bCs/>
      <w:color w:val="2F5496" w:themeColor="accent1" w:themeShade="BF"/>
    </w:rPr>
  </w:style>
  <w:style w:type="character" w:customStyle="1" w:styleId="70">
    <w:name w:val="标题 7 字符"/>
    <w:basedOn w:val="a0"/>
    <w:link w:val="7"/>
    <w:uiPriority w:val="9"/>
    <w:semiHidden/>
    <w:rsid w:val="00B06A3A"/>
    <w:rPr>
      <w:rFonts w:cstheme="majorBidi"/>
      <w:b/>
      <w:bCs/>
      <w:color w:val="595959" w:themeColor="text1" w:themeTint="A6"/>
    </w:rPr>
  </w:style>
  <w:style w:type="character" w:customStyle="1" w:styleId="80">
    <w:name w:val="标题 8 字符"/>
    <w:basedOn w:val="a0"/>
    <w:link w:val="8"/>
    <w:uiPriority w:val="9"/>
    <w:semiHidden/>
    <w:rsid w:val="00B06A3A"/>
    <w:rPr>
      <w:rFonts w:cstheme="majorBidi"/>
      <w:color w:val="595959" w:themeColor="text1" w:themeTint="A6"/>
    </w:rPr>
  </w:style>
  <w:style w:type="character" w:customStyle="1" w:styleId="90">
    <w:name w:val="标题 9 字符"/>
    <w:basedOn w:val="a0"/>
    <w:link w:val="9"/>
    <w:uiPriority w:val="9"/>
    <w:semiHidden/>
    <w:rsid w:val="00B06A3A"/>
    <w:rPr>
      <w:rFonts w:eastAsiaTheme="majorEastAsia" w:cstheme="majorBidi"/>
      <w:color w:val="595959" w:themeColor="text1" w:themeTint="A6"/>
    </w:rPr>
  </w:style>
  <w:style w:type="paragraph" w:styleId="a3">
    <w:name w:val="Title"/>
    <w:basedOn w:val="a"/>
    <w:next w:val="a"/>
    <w:link w:val="a4"/>
    <w:uiPriority w:val="10"/>
    <w:qFormat/>
    <w:rsid w:val="00B06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A3A"/>
    <w:pPr>
      <w:spacing w:before="160"/>
      <w:jc w:val="center"/>
    </w:pPr>
    <w:rPr>
      <w:i/>
      <w:iCs/>
      <w:color w:val="404040" w:themeColor="text1" w:themeTint="BF"/>
    </w:rPr>
  </w:style>
  <w:style w:type="character" w:customStyle="1" w:styleId="a8">
    <w:name w:val="引用 字符"/>
    <w:basedOn w:val="a0"/>
    <w:link w:val="a7"/>
    <w:uiPriority w:val="29"/>
    <w:rsid w:val="00B06A3A"/>
    <w:rPr>
      <w:i/>
      <w:iCs/>
      <w:color w:val="404040" w:themeColor="text1" w:themeTint="BF"/>
    </w:rPr>
  </w:style>
  <w:style w:type="paragraph" w:styleId="a9">
    <w:name w:val="List Paragraph"/>
    <w:basedOn w:val="a"/>
    <w:uiPriority w:val="34"/>
    <w:qFormat/>
    <w:rsid w:val="00B06A3A"/>
    <w:pPr>
      <w:ind w:left="720"/>
      <w:contextualSpacing/>
    </w:pPr>
  </w:style>
  <w:style w:type="character" w:styleId="aa">
    <w:name w:val="Intense Emphasis"/>
    <w:basedOn w:val="a0"/>
    <w:uiPriority w:val="21"/>
    <w:qFormat/>
    <w:rsid w:val="00B06A3A"/>
    <w:rPr>
      <w:i/>
      <w:iCs/>
      <w:color w:val="2F5496" w:themeColor="accent1" w:themeShade="BF"/>
    </w:rPr>
  </w:style>
  <w:style w:type="paragraph" w:styleId="ab">
    <w:name w:val="Intense Quote"/>
    <w:basedOn w:val="a"/>
    <w:next w:val="a"/>
    <w:link w:val="ac"/>
    <w:uiPriority w:val="30"/>
    <w:qFormat/>
    <w:rsid w:val="00B06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A3A"/>
    <w:rPr>
      <w:i/>
      <w:iCs/>
      <w:color w:val="2F5496" w:themeColor="accent1" w:themeShade="BF"/>
    </w:rPr>
  </w:style>
  <w:style w:type="character" w:styleId="ad">
    <w:name w:val="Intense Reference"/>
    <w:basedOn w:val="a0"/>
    <w:uiPriority w:val="32"/>
    <w:qFormat/>
    <w:rsid w:val="00B06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