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0C21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huà dàn：庆祝与纪念  </w:t>
      </w:r>
    </w:p>
    <w:p w14:paraId="0287E829" w14:textId="77777777" w:rsidR="00501CA4" w:rsidRDefault="00501CA4">
      <w:pPr>
        <w:rPr>
          <w:rFonts w:hint="eastAsia"/>
        </w:rPr>
      </w:pPr>
      <w:r>
        <w:rPr>
          <w:rFonts w:hint="eastAsia"/>
        </w:rPr>
        <w:t>“华诞”一词，常用于庄重而正式的场合，以表达对某人或某机构诞生周年的一种敬意。它不仅是一个简单的词汇，更承载着深厚的文化内涵和情感寄托。无论是国家、企业还是个人的重要日子，使用“华诞”都能体现出一种尊重与祝福。在中文语境中，“华”象征着光辉灿烂，而“诞”则指出生或创立的日子，两字结合，寓意深远。</w:t>
      </w:r>
    </w:p>
    <w:p w14:paraId="276E14C9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6D9368" w14:textId="77777777" w:rsidR="00501CA4" w:rsidRDefault="00501CA4">
      <w:pPr>
        <w:rPr>
          <w:rFonts w:hint="eastAsia"/>
        </w:rPr>
      </w:pPr>
    </w:p>
    <w:p w14:paraId="30308B0D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历史渊源：从传统到现代  </w:t>
      </w:r>
    </w:p>
    <w:p w14:paraId="3E45401A" w14:textId="77777777" w:rsidR="00501CA4" w:rsidRDefault="00501CA4">
      <w:pPr>
        <w:rPr>
          <w:rFonts w:hint="eastAsia"/>
        </w:rPr>
      </w:pPr>
      <w:r>
        <w:rPr>
          <w:rFonts w:hint="eastAsia"/>
        </w:rPr>
        <w:t>追溯“华诞”的起源，我们可以发现这一词汇在中国传统文化中有着悠久的历史。古代文人常用类似词语来祝贺帝王或贵族的生日，例如“千秋节”等。随着时代的发展，这一用法逐渐扩展到更广泛的领域，成为现代社会中普遍使用的礼仪性语言。特别是在近现代，许多重要人物或组织的纪念活动都会冠以“华诞”之名，使其更加隆重且具有仪式感。</w:t>
      </w:r>
    </w:p>
    <w:p w14:paraId="3217F155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E1A480" w14:textId="77777777" w:rsidR="00501CA4" w:rsidRDefault="00501CA4">
      <w:pPr>
        <w:rPr>
          <w:rFonts w:hint="eastAsia"/>
        </w:rPr>
      </w:pPr>
    </w:p>
    <w:p w14:paraId="50991E71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应用范围：多样化的场景  </w:t>
      </w:r>
    </w:p>
    <w:p w14:paraId="184E241A" w14:textId="77777777" w:rsidR="00501CA4" w:rsidRDefault="00501CA4">
      <w:pPr>
        <w:rPr>
          <w:rFonts w:hint="eastAsia"/>
        </w:rPr>
      </w:pPr>
      <w:r>
        <w:rPr>
          <w:rFonts w:hint="eastAsia"/>
        </w:rPr>
        <w:t>“华诞”已不再局限于特定的阶层或群体，而是广泛应用于各种场合。例如，在国家层面，国庆日可以被称为“祖国华诞”；在企业界，公司成立周年庆也常被描述为“企业华诞”。对于一些文化名人或艺术大师的诞辰纪念活动，人们同样会用“华诞”来表达崇高的敬意。这种语言的灵活性和包容性，使得“华诞”成为连接过去与未来的桥梁。</w:t>
      </w:r>
    </w:p>
    <w:p w14:paraId="0A67B7E2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C74AD4" w14:textId="77777777" w:rsidR="00501CA4" w:rsidRDefault="00501CA4">
      <w:pPr>
        <w:rPr>
          <w:rFonts w:hint="eastAsia"/>
        </w:rPr>
      </w:pPr>
    </w:p>
    <w:p w14:paraId="3DA1D25D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文化意义：传承与创新  </w:t>
      </w:r>
    </w:p>
    <w:p w14:paraId="75413027" w14:textId="77777777" w:rsidR="00501CA4" w:rsidRDefault="00501CA4">
      <w:pPr>
        <w:rPr>
          <w:rFonts w:hint="eastAsia"/>
        </w:rPr>
      </w:pPr>
      <w:r>
        <w:rPr>
          <w:rFonts w:hint="eastAsia"/>
        </w:rPr>
        <w:t>“华诞”不仅仅是一个词语，更是一种文化的象征。它体现了中华民族重视历史、尊重传统的美德，同时也反映了人们对美好未来的向往。通过庆祝“华诞”，我们不仅可以回顾过往的成就，还能激励自己继续前行。无论是个人的成长历程，还是国家的发展轨迹，“华诞”都像是一面镜子，映照出岁月的变迁与时代的进步。</w:t>
      </w:r>
    </w:p>
    <w:p w14:paraId="3A077FD9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472027" w14:textId="77777777" w:rsidR="00501CA4" w:rsidRDefault="00501CA4">
      <w:pPr>
        <w:rPr>
          <w:rFonts w:hint="eastAsia"/>
        </w:rPr>
      </w:pPr>
    </w:p>
    <w:p w14:paraId="13AB82BA" w14:textId="77777777" w:rsidR="00501CA4" w:rsidRDefault="00501CA4">
      <w:pPr>
        <w:rPr>
          <w:rFonts w:hint="eastAsia"/>
        </w:rPr>
      </w:pPr>
      <w:r>
        <w:rPr>
          <w:rFonts w:hint="eastAsia"/>
        </w:rPr>
        <w:t xml:space="preserve">未来展望：延续传统之美  </w:t>
      </w:r>
    </w:p>
    <w:p w14:paraId="2473A4EA" w14:textId="77777777" w:rsidR="00501CA4" w:rsidRDefault="00501CA4">
      <w:pPr>
        <w:rPr>
          <w:rFonts w:hint="eastAsia"/>
        </w:rPr>
      </w:pPr>
      <w:r>
        <w:rPr>
          <w:rFonts w:hint="eastAsia"/>
        </w:rPr>
        <w:t>在全球化背景下，“华诞”作为中国特有的文化符号，正逐步走向世界。越来越多的国际友人开始了解并欣赏这一词汇所蕴含的意义。相信在未来，“华诞”将继续发挥其独特的魅力，成为连接不同文化和民族的纽带。同时，我们也应珍惜这一宝贵的文化遗产，让它在新时代焕发出更加耀眼的光芒。</w:t>
      </w:r>
    </w:p>
    <w:p w14:paraId="727924C7" w14:textId="77777777" w:rsidR="00501CA4" w:rsidRDefault="00501CA4">
      <w:pPr>
        <w:rPr>
          <w:rFonts w:hint="eastAsia"/>
        </w:rPr>
      </w:pPr>
    </w:p>
    <w:p w14:paraId="00C230F1" w14:textId="77777777" w:rsidR="00501CA4" w:rsidRDefault="00501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3C2B5" w14:textId="2C84E140" w:rsidR="00BE4385" w:rsidRDefault="00BE4385"/>
    <w:sectPr w:rsidR="00BE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85"/>
    <w:rsid w:val="002C7852"/>
    <w:rsid w:val="00501CA4"/>
    <w:rsid w:val="00B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52161-D346-4FC4-BC19-DBA12B2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