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036A" w14:textId="77777777" w:rsidR="00091BF9" w:rsidRDefault="00091BF9">
      <w:pPr>
        <w:rPr>
          <w:rFonts w:hint="eastAsia"/>
        </w:rPr>
      </w:pPr>
    </w:p>
    <w:p w14:paraId="049F6A9D" w14:textId="77777777" w:rsidR="00091BF9" w:rsidRDefault="00091BF9">
      <w:pPr>
        <w:rPr>
          <w:rFonts w:hint="eastAsia"/>
        </w:rPr>
      </w:pPr>
      <w:r>
        <w:rPr>
          <w:rFonts w:hint="eastAsia"/>
        </w:rPr>
        <w:t>加的拼音怎么设置</w:t>
      </w:r>
    </w:p>
    <w:p w14:paraId="3F9F8748" w14:textId="77777777" w:rsidR="00091BF9" w:rsidRDefault="00091BF9">
      <w:pPr>
        <w:rPr>
          <w:rFonts w:hint="eastAsia"/>
        </w:rPr>
      </w:pPr>
      <w:r>
        <w:rPr>
          <w:rFonts w:hint="eastAsia"/>
        </w:rPr>
        <w:t>在学习汉语或使用中文输入法时，正确设置汉字的拼音是至关重要的。特别是对于一些常用字，如“加”字，了解其正确的拼音设置不仅能帮助我们更准确地进行语音输入，也能提高我们的语言学习效率。“加”字是一个非常基础且常用的汉字，掌握它的拼音设置方法，对初学者来说尤其重要。</w:t>
      </w:r>
    </w:p>
    <w:p w14:paraId="66E1D596" w14:textId="77777777" w:rsidR="00091BF9" w:rsidRDefault="00091BF9">
      <w:pPr>
        <w:rPr>
          <w:rFonts w:hint="eastAsia"/>
        </w:rPr>
      </w:pPr>
    </w:p>
    <w:p w14:paraId="23D57A16" w14:textId="77777777" w:rsidR="00091BF9" w:rsidRDefault="00091BF9">
      <w:pPr>
        <w:rPr>
          <w:rFonts w:hint="eastAsia"/>
        </w:rPr>
      </w:pPr>
    </w:p>
    <w:p w14:paraId="145D3B6D" w14:textId="77777777" w:rsidR="00091BF9" w:rsidRDefault="00091BF9">
      <w:pPr>
        <w:rPr>
          <w:rFonts w:hint="eastAsia"/>
        </w:rPr>
      </w:pPr>
      <w:r>
        <w:rPr>
          <w:rFonts w:hint="eastAsia"/>
        </w:rPr>
        <w:t>拼音的基础知识</w:t>
      </w:r>
    </w:p>
    <w:p w14:paraId="06C9495F" w14:textId="77777777" w:rsidR="00091BF9" w:rsidRDefault="00091BF9">
      <w:pPr>
        <w:rPr>
          <w:rFonts w:hint="eastAsia"/>
        </w:rPr>
      </w:pPr>
      <w:r>
        <w:rPr>
          <w:rFonts w:hint="eastAsia"/>
        </w:rPr>
        <w:t>我们需要了解一点关于汉语拼音的基本知识。汉语拼音是一种标记汉字发音的系统，由声母、韵母和声调三部分组成。例如，“加”的拼音是“jiā”，其中“j”是声母，“ia”是韵母，而上面的小撇（′）代表了第一声。在大多数情况下，通过这三个元素的组合，我们可以准确地拼出任何一个汉字的读音。</w:t>
      </w:r>
    </w:p>
    <w:p w14:paraId="56F23BC6" w14:textId="77777777" w:rsidR="00091BF9" w:rsidRDefault="00091BF9">
      <w:pPr>
        <w:rPr>
          <w:rFonts w:hint="eastAsia"/>
        </w:rPr>
      </w:pPr>
    </w:p>
    <w:p w14:paraId="6A6FE056" w14:textId="77777777" w:rsidR="00091BF9" w:rsidRDefault="00091BF9">
      <w:pPr>
        <w:rPr>
          <w:rFonts w:hint="eastAsia"/>
        </w:rPr>
      </w:pPr>
    </w:p>
    <w:p w14:paraId="136315A0" w14:textId="77777777" w:rsidR="00091BF9" w:rsidRDefault="00091BF9">
      <w:pPr>
        <w:rPr>
          <w:rFonts w:hint="eastAsia"/>
        </w:rPr>
      </w:pPr>
      <w:r>
        <w:rPr>
          <w:rFonts w:hint="eastAsia"/>
        </w:rPr>
        <w:t>如何在输入法中设置“加”的拼音</w:t>
      </w:r>
    </w:p>
    <w:p w14:paraId="768A97EC" w14:textId="77777777" w:rsidR="00091BF9" w:rsidRDefault="00091BF9">
      <w:pPr>
        <w:rPr>
          <w:rFonts w:hint="eastAsia"/>
        </w:rPr>
      </w:pPr>
      <w:r>
        <w:rPr>
          <w:rFonts w:hint="eastAsia"/>
        </w:rPr>
        <w:t>对于想要在电子设备上输入“加”字的人来说，确保输入法正确设置了“加”的拼音是非常关键的。不同的输入法可能有不同的设置步骤，但大体流程相似。在输入法设置中找到语言或拼音设置选项，然后确保开启了普通话拼音输入模式。接下来，当你开始输入“jia”时，应该能够在候选词中找到“加”字。如果找不到，可能是由于输入法词库的问题，这时可以尝试更新词库或重新安装输入法。</w:t>
      </w:r>
    </w:p>
    <w:p w14:paraId="33108CA6" w14:textId="77777777" w:rsidR="00091BF9" w:rsidRDefault="00091BF9">
      <w:pPr>
        <w:rPr>
          <w:rFonts w:hint="eastAsia"/>
        </w:rPr>
      </w:pPr>
    </w:p>
    <w:p w14:paraId="51BD5DA4" w14:textId="77777777" w:rsidR="00091BF9" w:rsidRDefault="00091BF9">
      <w:pPr>
        <w:rPr>
          <w:rFonts w:hint="eastAsia"/>
        </w:rPr>
      </w:pPr>
    </w:p>
    <w:p w14:paraId="68146C2F" w14:textId="77777777" w:rsidR="00091BF9" w:rsidRDefault="00091BF9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17E458B2" w14:textId="77777777" w:rsidR="00091BF9" w:rsidRDefault="00091BF9">
      <w:pPr>
        <w:rPr>
          <w:rFonts w:hint="eastAsia"/>
        </w:rPr>
      </w:pPr>
      <w:r>
        <w:rPr>
          <w:rFonts w:hint="eastAsia"/>
        </w:rPr>
        <w:t>为了提高拼音输入的效率，有几项小技巧可以帮助你。首先是熟悉常用字的拼音，比如像“加”这样的高频字，熟练掌握它们的拼音能大大提高你的打字速度。利用输入法的记忆功能，许多智能输入法能够根据用户的习惯自动推荐最可能使用的词汇，随着时间的积累，输入效率会越来越高。不要忽视输入法提供的快捷方式，例如模糊音设置，这对于那些在某些音节区分上有困难的学习者特别有用。</w:t>
      </w:r>
    </w:p>
    <w:p w14:paraId="53482790" w14:textId="77777777" w:rsidR="00091BF9" w:rsidRDefault="00091BF9">
      <w:pPr>
        <w:rPr>
          <w:rFonts w:hint="eastAsia"/>
        </w:rPr>
      </w:pPr>
    </w:p>
    <w:p w14:paraId="56E101BE" w14:textId="77777777" w:rsidR="00091BF9" w:rsidRDefault="00091BF9">
      <w:pPr>
        <w:rPr>
          <w:rFonts w:hint="eastAsia"/>
        </w:rPr>
      </w:pPr>
    </w:p>
    <w:p w14:paraId="2DB82EFC" w14:textId="77777777" w:rsidR="00091BF9" w:rsidRDefault="00091BF9">
      <w:pPr>
        <w:rPr>
          <w:rFonts w:hint="eastAsia"/>
        </w:rPr>
      </w:pPr>
      <w:r>
        <w:rPr>
          <w:rFonts w:hint="eastAsia"/>
        </w:rPr>
        <w:t>最后的总结</w:t>
      </w:r>
    </w:p>
    <w:p w14:paraId="60238FCE" w14:textId="77777777" w:rsidR="00091BF9" w:rsidRDefault="00091BF9">
      <w:pPr>
        <w:rPr>
          <w:rFonts w:hint="eastAsia"/>
        </w:rPr>
      </w:pPr>
      <w:r>
        <w:rPr>
          <w:rFonts w:hint="eastAsia"/>
        </w:rPr>
        <w:t>设置“加”的拼音并不是一件复杂的事情，但它确实需要一定的基础知识和对输入法设置的理解。通过上述介绍，希望能帮助读者更好地理解如何在各种场景下正确设置并使用“加”的拼音。无论是作为汉语学习的一部分，还是日常沟通的工具，掌握这些技巧都将为你的中文之旅带来极大的便利。</w:t>
      </w:r>
    </w:p>
    <w:p w14:paraId="683AF676" w14:textId="77777777" w:rsidR="00091BF9" w:rsidRDefault="00091BF9">
      <w:pPr>
        <w:rPr>
          <w:rFonts w:hint="eastAsia"/>
        </w:rPr>
      </w:pPr>
    </w:p>
    <w:p w14:paraId="687D5B36" w14:textId="77777777" w:rsidR="00091BF9" w:rsidRDefault="00091BF9">
      <w:pPr>
        <w:rPr>
          <w:rFonts w:hint="eastAsia"/>
        </w:rPr>
      </w:pPr>
    </w:p>
    <w:p w14:paraId="0E56DDEA" w14:textId="77777777" w:rsidR="00091BF9" w:rsidRDefault="00091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5097A" w14:textId="2C212360" w:rsidR="00546E9E" w:rsidRDefault="00546E9E"/>
    <w:sectPr w:rsidR="00546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9E"/>
    <w:rsid w:val="00091BF9"/>
    <w:rsid w:val="002C7852"/>
    <w:rsid w:val="005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5F44F-A6B2-4A76-A6A3-54F5CB9C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E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E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E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E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E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E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E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E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E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E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E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E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E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E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E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E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E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E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E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E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E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E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